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spacing w:before="240"/>
        <w:rPr>
          <w:rFonts w:ascii="宋体" w:hAnsi="宋体" w:hint="eastAsia"/>
          <w:b/>
          <w:w w:val="66"/>
          <w:sz w:val="102"/>
          <w:szCs w:val="72"/>
        </w:rPr>
      </w:pPr>
    </w:p>
    <w:p>
      <w:pPr>
        <w:spacing w:before="240"/>
        <w:rPr>
          <w:rFonts w:ascii="宋体" w:hAnsi="宋体" w:hint="eastAsia"/>
          <w:b/>
          <w:w w:val="66"/>
          <w:sz w:val="102"/>
          <w:szCs w:val="72"/>
        </w:rPr>
      </w:pPr>
    </w:p>
    <w:p>
      <w:pPr>
        <w:spacing w:before="240"/>
        <w:rPr>
          <w:rFonts w:ascii="宋体" w:hAnsi="宋体"/>
          <w:b/>
          <w:w w:val="66"/>
          <w:sz w:val="102"/>
          <w:szCs w:val="72"/>
        </w:rPr>
      </w:pPr>
      <w:r w:rsidR="00A03D68">
        <w:rPr>
          <w:rFonts w:ascii="宋体" w:hAnsi="宋体" w:hint="eastAsia"/>
          <w:b/>
          <w:w w:val="66"/>
          <w:sz w:val="102"/>
          <w:szCs w:val="72"/>
        </w:rPr>
        <w:t xml:space="preserve">刚察县公路运输管理所文件</w:t>
      </w:r>
    </w:p>
    <w:p>
      <w:pPr>
        <w:rPr>
          <w:rFonts w:ascii="华文仿宋" w:eastAsia="华文仿宋" w:hAnsi="华文仿宋" w:hint="eastAsia"/>
          <w:b/>
        </w:rPr>
      </w:pPr>
    </w:p>
    <w:p>
      <w:pPr>
        <w:rPr>
          <w:rFonts w:ascii="仿宋" w:eastAsia="仿宋" w:hAnsi="仿宋" w:hint="eastAsia"/>
          <w:sz w:val="32"/>
          <w:szCs w:val="32"/>
          <w:u w:val="thick"/>
        </w:rPr>
      </w:pPr>
      <w:r w:rsidR="00A03D68">
        <w:rPr>
          <w:sz w:val="32"/>
          <w:szCs w:val="32"/>
          <w:u w:val="thick"/>
        </w:rPr>
        <w:t xml:space="preserve">                </w:t>
      </w:r>
      <w:r w:rsidR="00A03D68">
        <w:rPr>
          <w:rFonts w:ascii="仿宋" w:eastAsia="仿宋" w:hAnsi="仿宋" w:hint="eastAsia"/>
          <w:sz w:val="32"/>
          <w:szCs w:val="32"/>
          <w:u w:val="thick"/>
        </w:rPr>
        <w:t xml:space="preserve">刚运管字（</w:t>
      </w:r>
      <w:r w:rsidR="001058F6">
        <w:rPr>
          <w:rFonts w:ascii="仿宋" w:eastAsia="仿宋" w:hAnsi="仿宋" w:hint="eastAsia"/>
          <w:sz w:val="32"/>
          <w:szCs w:val="32"/>
          <w:u w:val="thick"/>
        </w:rPr>
        <w:t xml:space="preserve">2017</w:t>
      </w:r>
      <w:r w:rsidR="00A03D68">
        <w:rPr>
          <w:rFonts w:ascii="仿宋" w:eastAsia="仿宋" w:hAnsi="仿宋" w:hint="eastAsia"/>
          <w:sz w:val="32"/>
          <w:szCs w:val="32"/>
          <w:u w:val="thick"/>
        </w:rPr>
        <w:t xml:space="preserve">）</w:t>
      </w:r>
      <w:r w:rsidR="00725B03">
        <w:rPr>
          <w:rFonts w:ascii="仿宋" w:eastAsia="仿宋" w:hAnsi="仿宋" w:hint="eastAsia"/>
          <w:sz w:val="32"/>
          <w:szCs w:val="32"/>
          <w:u w:val="thick"/>
        </w:rPr>
        <w:t xml:space="preserve">11</w:t>
      </w:r>
      <w:r w:rsidR="00A03D68">
        <w:rPr>
          <w:rFonts w:ascii="仿宋" w:eastAsia="仿宋" w:hAnsi="仿宋" w:hint="eastAsia"/>
          <w:sz w:val="32"/>
          <w:szCs w:val="32"/>
          <w:u w:val="thick"/>
        </w:rPr>
        <w:t xml:space="preserve">号</w:t>
      </w:r>
      <w:r w:rsidR="00A03D68">
        <w:rPr>
          <w:rFonts w:ascii="仿宋" w:eastAsia="仿宋" w:hAnsi="仿宋" w:hint="eastAsia"/>
          <w:sz w:val="32"/>
          <w:szCs w:val="32"/>
          <w:u w:val="thick"/>
        </w:rPr>
        <w:t xml:space="preserve">                 </w:t>
      </w:r>
    </w:p>
    <w:p>
      <w:pPr>
        <w:rPr>
          <w:rFonts w:ascii="黑体" w:eastAsia="黑体" w:hAnsi="黑体" w:hint="eastAsia"/>
          <w:szCs w:val="21"/>
        </w:rPr>
      </w:pPr>
    </w:p>
    <w:p>
      <w:pPr>
        <w:spacing w:line="360" w:lineRule="auto"/>
        <w:jc w:val="center"/>
        <w:rPr>
          <w:rFonts w:ascii="仿宋_GB2312" w:eastAsia="仿宋_GB2312" w:hAnsi="宋体" w:hint="eastAsia"/>
          <w:b/>
          <w:sz w:val="36"/>
          <w:szCs w:val="36"/>
        </w:rPr>
      </w:pPr>
      <w:r w:rsidR="001347A9">
        <w:rPr>
          <w:rFonts w:ascii="仿宋_GB2312" w:eastAsia="仿宋_GB2312" w:hAnsi="宋体" w:hint="eastAsia"/>
          <w:b/>
          <w:sz w:val="36"/>
          <w:szCs w:val="36"/>
        </w:rPr>
        <w:t xml:space="preserve">刚察县公路运输管理所</w:t>
      </w:r>
    </w:p>
    <w:p>
      <w:pPr>
        <w:jc w:val="center"/>
        <w:rPr>
          <w:rFonts w:ascii="仿宋_GB2312" w:eastAsia="仿宋_GB2312" w:hint="eastAsia"/>
          <w:b/>
          <w:sz w:val="36"/>
          <w:szCs w:val="36"/>
        </w:rPr>
      </w:pPr>
      <w:r w:rsidR="00CD227D">
        <w:rPr>
          <w:rFonts w:ascii="仿宋_GB2312" w:eastAsia="仿宋_GB2312" w:hAnsi="宋体" w:hint="eastAsia"/>
          <w:b/>
          <w:sz w:val="36"/>
          <w:szCs w:val="36"/>
        </w:rPr>
        <w:t xml:space="preserve">关于上报</w:t>
      </w:r>
      <w:r w:rsidR="001058F6">
        <w:rPr>
          <w:rFonts w:ascii="仿宋_GB2312" w:eastAsia="仿宋_GB2312" w:hAnsi="宋体" w:hint="eastAsia"/>
          <w:b/>
          <w:sz w:val="36"/>
          <w:szCs w:val="36"/>
        </w:rPr>
        <w:t xml:space="preserve">2017</w:t>
      </w:r>
      <w:r w:rsidR="001347A9">
        <w:rPr>
          <w:rFonts w:ascii="仿宋_GB2312" w:eastAsia="仿宋_GB2312" w:hAnsi="宋体" w:hint="eastAsia"/>
          <w:b/>
          <w:sz w:val="36"/>
          <w:szCs w:val="36"/>
        </w:rPr>
        <w:t xml:space="preserve">年部门预算信息公开</w:t>
      </w:r>
    </w:p>
    <w:p>
      <w:pPr>
        <w:rPr>
          <w:rFonts w:ascii="仿宋_GB2312" w:eastAsia="仿宋_GB2312" w:hint="eastAsia"/>
          <w:b/>
          <w:sz w:val="36"/>
          <w:szCs w:val="36"/>
        </w:rPr>
      </w:pPr>
    </w:p>
    <w:p>
      <w:pPr>
        <w:rPr>
          <w:rFonts w:ascii="仿宋_GB2312" w:eastAsia="仿宋_GB2312" w:hint="eastAsia"/>
          <w:sz w:val="32"/>
          <w:szCs w:val="32"/>
        </w:rPr>
      </w:pPr>
      <w:r w:rsidR="00CD227D">
        <w:rPr>
          <w:rFonts w:ascii="仿宋_GB2312" w:eastAsia="仿宋_GB2312" w:hint="eastAsia"/>
          <w:sz w:val="32"/>
          <w:szCs w:val="32"/>
        </w:rPr>
        <w:t xml:space="preserve">县财政局</w:t>
      </w:r>
      <w:r w:rsidRPr="001109A7" w:rsidR="00A03D68">
        <w:rPr>
          <w:rFonts w:ascii="仿宋_GB2312" w:eastAsia="仿宋_GB2312" w:hint="eastAsia"/>
          <w:sz w:val="32"/>
          <w:szCs w:val="32"/>
        </w:rPr>
        <w:t xml:space="preserve">：</w:t>
      </w:r>
    </w:p>
    <w:p>
      <w:pPr>
        <w:ind w:firstLine="645"/>
        <w:rPr>
          <w:rFonts w:ascii="仿宋_GB2312" w:eastAsia="仿宋_GB2312" w:hint="eastAsia"/>
          <w:sz w:val="32"/>
          <w:szCs w:val="32"/>
        </w:rPr>
      </w:pPr>
      <w:r w:rsidR="00CD227D">
        <w:rPr>
          <w:rFonts w:ascii="仿宋_GB2312" w:eastAsia="仿宋_GB2312" w:hint="eastAsia"/>
          <w:sz w:val="32"/>
          <w:szCs w:val="32"/>
        </w:rPr>
        <w:t xml:space="preserve">现将刚察县公路运输管理所《</w:t>
      </w:r>
      <w:r w:rsidR="001058F6">
        <w:rPr>
          <w:rFonts w:ascii="仿宋_GB2312" w:eastAsia="仿宋_GB2312" w:hint="eastAsia"/>
          <w:sz w:val="32"/>
          <w:szCs w:val="32"/>
        </w:rPr>
        <w:t xml:space="preserve">2017</w:t>
      </w:r>
      <w:r w:rsidR="00CD227D">
        <w:rPr>
          <w:rFonts w:ascii="仿宋_GB2312" w:eastAsia="仿宋_GB2312" w:hint="eastAsia"/>
          <w:sz w:val="32"/>
          <w:szCs w:val="32"/>
        </w:rPr>
        <w:t xml:space="preserve">年部门预算信息公开（提纲）》随文上报，请审示</w:t>
      </w:r>
      <w:r w:rsidRPr="00BF2DBE" w:rsidR="00A03D68">
        <w:rPr>
          <w:rFonts w:ascii="仿宋_GB2312" w:eastAsia="仿宋_GB2312" w:hint="eastAsia"/>
          <w:sz w:val="32"/>
          <w:szCs w:val="32"/>
        </w:rPr>
        <w:t xml:space="preserve">。</w:t>
      </w:r>
    </w:p>
    <w:p>
      <w:pPr>
        <w:rPr>
          <w:rFonts w:ascii="仿宋_GB2312" w:eastAsia="仿宋_GB2312" w:hint="eastAsia"/>
          <w:sz w:val="32"/>
          <w:szCs w:val="32"/>
        </w:rPr>
      </w:pPr>
      <w:r w:rsidR="00CD227D">
        <w:rPr>
          <w:rFonts w:ascii="仿宋_GB2312" w:eastAsia="仿宋_GB2312" w:hint="eastAsia"/>
          <w:sz w:val="32"/>
          <w:szCs w:val="32"/>
        </w:rPr>
        <w:t xml:space="preserve">附件</w:t>
      </w:r>
      <w:r w:rsidR="00CD227D">
        <w:rPr>
          <w:rFonts w:ascii="仿宋_GB2312" w:eastAsia="仿宋_GB2312" w:hint="eastAsia"/>
          <w:sz w:val="32"/>
          <w:szCs w:val="32"/>
        </w:rPr>
        <w:t xml:space="preserve">：</w:t>
      </w:r>
      <w:r w:rsidR="00CD227D">
        <w:rPr>
          <w:rFonts w:ascii="仿宋_GB2312" w:eastAsia="仿宋_GB2312" w:hint="eastAsia"/>
          <w:sz w:val="32"/>
          <w:szCs w:val="32"/>
        </w:rPr>
        <w:t xml:space="preserve">1</w:t>
      </w:r>
      <w:r w:rsidR="00CD227D">
        <w:rPr>
          <w:rFonts w:ascii="仿宋_GB2312" w:eastAsia="仿宋_GB2312" w:hint="eastAsia"/>
          <w:sz w:val="32"/>
          <w:szCs w:val="32"/>
        </w:rPr>
        <w:t xml:space="preserve">、</w:t>
      </w:r>
      <w:r w:rsidR="001058F6">
        <w:rPr>
          <w:rFonts w:ascii="仿宋_GB2312" w:eastAsia="仿宋_GB2312" w:hint="eastAsia"/>
          <w:sz w:val="32"/>
          <w:szCs w:val="32"/>
        </w:rPr>
        <w:t xml:space="preserve">一般公共预算财政拨款收支总表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2</w:t>
      </w:r>
      <w:r w:rsidR="001058F6">
        <w:rPr>
          <w:rFonts w:ascii="仿宋_GB2312" w:eastAsia="仿宋_GB2312" w:hint="eastAsia"/>
          <w:sz w:val="32"/>
          <w:szCs w:val="32"/>
        </w:rPr>
        <w:t xml:space="preserve">、一般公共预算财政拨款支出表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3</w:t>
      </w:r>
      <w:r w:rsidR="001058F6">
        <w:rPr>
          <w:rFonts w:ascii="仿宋_GB2312" w:eastAsia="仿宋_GB2312" w:hint="eastAsia"/>
          <w:sz w:val="32"/>
          <w:szCs w:val="32"/>
        </w:rPr>
        <w:t xml:space="preserve">、一般公共预算财政拨款基本支出表</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4</w:t>
      </w:r>
      <w:r w:rsidR="001058F6">
        <w:rPr>
          <w:rFonts w:ascii="仿宋_GB2312" w:eastAsia="仿宋_GB2312" w:hint="eastAsia"/>
          <w:sz w:val="32"/>
          <w:szCs w:val="32"/>
        </w:rPr>
        <w:t xml:space="preserve">、一般公共预算财政拨</w:t>
      </w:r>
      <w:r w:rsidR="001058F6">
        <w:rPr>
          <w:rFonts w:ascii="仿宋_GB2312" w:eastAsia="仿宋_GB2312" w:hint="eastAsia"/>
          <w:sz w:val="32"/>
          <w:szCs w:val="32"/>
        </w:rPr>
        <w:t xml:space="preserve">款</w:t>
      </w:r>
      <w:r w:rsidR="001058F6">
        <w:rPr>
          <w:rFonts w:ascii="仿宋_GB2312" w:eastAsia="仿宋_GB2312" w:hint="eastAsia"/>
          <w:sz w:val="32"/>
          <w:szCs w:val="32"/>
        </w:rPr>
        <w:t xml:space="preserve">“</w:t>
      </w:r>
      <w:r w:rsidR="001058F6">
        <w:rPr>
          <w:rFonts w:ascii="仿宋_GB2312" w:eastAsia="仿宋_GB2312" w:hint="eastAsia"/>
          <w:sz w:val="32"/>
          <w:szCs w:val="32"/>
        </w:rPr>
        <w:t xml:space="preserve">三</w:t>
      </w:r>
      <w:r w:rsidR="001058F6">
        <w:rPr>
          <w:rFonts w:ascii="仿宋_GB2312" w:eastAsia="仿宋_GB2312" w:hint="eastAsia"/>
          <w:sz w:val="32"/>
          <w:szCs w:val="32"/>
        </w:rPr>
        <w:t xml:space="preserve">公</w:t>
      </w:r>
      <w:r w:rsidR="001058F6">
        <w:rPr>
          <w:rFonts w:ascii="仿宋_GB2312" w:eastAsia="仿宋_GB2312" w:hint="eastAsia"/>
          <w:sz w:val="32"/>
          <w:szCs w:val="32"/>
        </w:rPr>
        <w:t xml:space="preserve">”</w:t>
      </w:r>
      <w:r w:rsidR="001058F6">
        <w:rPr>
          <w:rFonts w:ascii="仿宋_GB2312" w:eastAsia="仿宋_GB2312" w:hint="eastAsia"/>
          <w:sz w:val="32"/>
          <w:szCs w:val="32"/>
        </w:rPr>
        <w:t xml:space="preserve">经费支出预算表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5</w:t>
      </w:r>
      <w:r w:rsidR="001058F6">
        <w:rPr>
          <w:rFonts w:ascii="仿宋_GB2312" w:eastAsia="仿宋_GB2312" w:hint="eastAsia"/>
          <w:sz w:val="32"/>
          <w:szCs w:val="32"/>
        </w:rPr>
        <w:t xml:space="preserve">、部门收支总表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6</w:t>
      </w:r>
      <w:r w:rsidR="001058F6">
        <w:rPr>
          <w:rFonts w:ascii="仿宋_GB2312" w:eastAsia="仿宋_GB2312" w:hint="eastAsia"/>
          <w:sz w:val="32"/>
          <w:szCs w:val="32"/>
        </w:rPr>
        <w:t xml:space="preserve">、部门收入总表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7</w:t>
      </w:r>
      <w:r w:rsidR="001058F6">
        <w:rPr>
          <w:rFonts w:ascii="仿宋_GB2312" w:eastAsia="仿宋_GB2312" w:hint="eastAsia"/>
          <w:sz w:val="32"/>
          <w:szCs w:val="32"/>
        </w:rPr>
        <w:t xml:space="preserve">、部门支出总表</w:t>
      </w:r>
    </w:p>
    <w:p>
      <w:pPr>
        <w:rPr>
          <w:rFonts w:ascii="仿宋_GB2312" w:eastAsia="仿宋_GB2312" w:hint="eastAsia"/>
          <w:sz w:val="32"/>
          <w:szCs w:val="32"/>
        </w:rPr>
      </w:pPr>
      <w:r w:rsidR="001058F6">
        <w:rPr>
          <w:rFonts w:ascii="仿宋_GB2312" w:eastAsia="仿宋_GB2312" w:hint="eastAsia"/>
          <w:sz w:val="32"/>
          <w:szCs w:val="32"/>
        </w:rPr>
        <w:t xml:space="preserve">      </w:t>
      </w:r>
      <w:r w:rsidR="001058F6">
        <w:rPr>
          <w:rFonts w:ascii="仿宋_GB2312" w:eastAsia="仿宋_GB2312" w:hint="eastAsia"/>
          <w:sz w:val="32"/>
          <w:szCs w:val="32"/>
        </w:rPr>
        <w:t xml:space="preserve">8</w:t>
      </w:r>
      <w:r w:rsidR="001058F6">
        <w:rPr>
          <w:rFonts w:ascii="仿宋_GB2312" w:eastAsia="仿宋_GB2312" w:hint="eastAsia"/>
          <w:sz w:val="32"/>
          <w:szCs w:val="32"/>
        </w:rPr>
        <w:t xml:space="preserve">、基金收支情况表</w:t>
      </w:r>
    </w:p>
    <w:p>
      <w:pPr>
        <w:rPr>
          <w:rFonts w:ascii="仿宋_GB2312" w:eastAsia="仿宋_GB2312" w:hint="eastAsia"/>
          <w:sz w:val="32"/>
          <w:szCs w:val="32"/>
        </w:rPr>
      </w:pPr>
      <w:r w:rsidR="00A03D68">
        <w:rPr>
          <w:rFonts w:ascii="仿宋_GB2312" w:eastAsia="仿宋_GB2312" w:hint="eastAsia"/>
          <w:sz w:val="32"/>
          <w:szCs w:val="32"/>
        </w:rPr>
        <w:t xml:space="preserve">                          </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ind w:firstLine="4000" w:firstLineChars="1250"/>
        <w:rPr>
          <w:rFonts w:ascii="仿宋_GB2312" w:eastAsia="仿宋_GB2312" w:hint="eastAsia"/>
          <w:sz w:val="32"/>
          <w:szCs w:val="32"/>
        </w:rPr>
      </w:pPr>
      <w:r w:rsidR="00A03D68">
        <w:rPr>
          <w:rFonts w:ascii="仿宋_GB2312" w:eastAsia="仿宋_GB2312" w:hint="eastAsia"/>
          <w:sz w:val="32"/>
          <w:szCs w:val="32"/>
        </w:rPr>
        <w:t xml:space="preserve"> </w:t>
      </w:r>
      <w:r w:rsidR="00A03D68">
        <w:rPr>
          <w:rFonts w:ascii="仿宋_GB2312" w:eastAsia="仿宋_GB2312" w:hint="eastAsia"/>
          <w:sz w:val="32"/>
          <w:szCs w:val="32"/>
        </w:rPr>
        <w:t xml:space="preserve">二</w:t>
      </w:r>
      <w:r w:rsidR="00A03D68">
        <w:rPr>
          <w:rFonts w:ascii="仿宋_GB2312" w:eastAsia="仿宋_GB2312" w:hint="eastAsia"/>
          <w:sz w:val="32"/>
          <w:szCs w:val="32"/>
        </w:rPr>
        <w:t xml:space="preserve">0</w:t>
      </w:r>
      <w:r w:rsidR="00145044">
        <w:rPr>
          <w:rFonts w:ascii="仿宋_GB2312" w:eastAsia="仿宋_GB2312" w:hint="eastAsia"/>
          <w:sz w:val="32"/>
          <w:szCs w:val="32"/>
        </w:rPr>
        <w:t xml:space="preserve">一七年三月二十三</w:t>
      </w:r>
      <w:r w:rsidR="00A03D68">
        <w:rPr>
          <w:rFonts w:ascii="仿宋_GB2312" w:eastAsia="仿宋_GB2312" w:hint="eastAsia"/>
          <w:sz w:val="32"/>
          <w:szCs w:val="32"/>
        </w:rPr>
        <w:t xml:space="preserve">日</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u w:val="single"/>
        </w:rPr>
      </w:pPr>
      <w:r w:rsidRPr="001109A7" w:rsidR="00A03D68">
        <w:rPr>
          <w:rFonts w:ascii="仿宋_GB2312" w:eastAsia="仿宋_GB2312" w:hint="eastAsia"/>
          <w:b/>
          <w:sz w:val="32"/>
          <w:szCs w:val="32"/>
          <w:u w:val="single"/>
        </w:rPr>
        <w:t xml:space="preserve">主题词</w:t>
      </w:r>
      <w:r w:rsidR="009F09B8">
        <w:rPr>
          <w:rFonts w:ascii="仿宋_GB2312" w:eastAsia="仿宋_GB2312" w:hint="eastAsia"/>
          <w:sz w:val="32"/>
          <w:szCs w:val="32"/>
          <w:u w:val="single"/>
        </w:rPr>
        <w:t xml:space="preserve">：部门</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预算</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信息公开</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提纲</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sz w:val="32"/>
          <w:szCs w:val="32"/>
          <w:u w:val="single"/>
        </w:rPr>
      </w:pPr>
      <w:r w:rsidR="009F09B8">
        <w:rPr>
          <w:rFonts w:ascii="仿宋_GB2312" w:eastAsia="仿宋_GB2312" w:hint="eastAsia"/>
          <w:sz w:val="32"/>
          <w:szCs w:val="32"/>
          <w:u w:val="single"/>
        </w:rPr>
        <w:t xml:space="preserve">抄报：</w:t>
      </w:r>
      <w:r w:rsidR="00A03D68">
        <w:rPr>
          <w:rFonts w:ascii="仿宋_GB2312" w:eastAsia="仿宋_GB2312" w:hint="eastAsia"/>
          <w:sz w:val="32"/>
          <w:szCs w:val="32"/>
          <w:u w:val="single"/>
        </w:rPr>
        <w:t xml:space="preserve">档</w:t>
      </w:r>
      <w:r w:rsidR="00A03D68">
        <w:rPr>
          <w:rFonts w:ascii="仿宋_GB2312" w:eastAsia="仿宋_GB2312" w:hint="eastAsia"/>
          <w:sz w:val="32"/>
          <w:szCs w:val="32"/>
          <w:u w:val="single"/>
        </w:rPr>
        <w:t xml:space="preserve">。</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sz w:val="32"/>
          <w:szCs w:val="32"/>
          <w:u w:val="single"/>
        </w:rPr>
      </w:pPr>
      <w:r w:rsidR="00A03D68">
        <w:rPr>
          <w:rFonts w:ascii="仿宋_GB2312" w:eastAsia="仿宋_GB2312" w:hint="eastAsia"/>
          <w:sz w:val="32"/>
          <w:szCs w:val="32"/>
          <w:u w:val="single"/>
        </w:rPr>
        <w:t xml:space="preserve">刚察县公路运输管理</w:t>
      </w:r>
      <w:r w:rsidR="00A03D68">
        <w:rPr>
          <w:rFonts w:ascii="仿宋_GB2312" w:eastAsia="仿宋_GB2312" w:hint="eastAsia"/>
          <w:sz w:val="32"/>
          <w:szCs w:val="32"/>
          <w:u w:val="single"/>
        </w:rPr>
        <w:t xml:space="preserve">所</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201</w:t>
      </w:r>
      <w:r w:rsidR="001058F6">
        <w:rPr>
          <w:rFonts w:ascii="仿宋_GB2312" w:eastAsia="仿宋_GB2312" w:hint="eastAsia"/>
          <w:sz w:val="32"/>
          <w:szCs w:val="32"/>
          <w:u w:val="single"/>
        </w:rPr>
        <w:t xml:space="preserve">7</w:t>
      </w:r>
      <w:r w:rsidR="00A03D68">
        <w:rPr>
          <w:rFonts w:ascii="仿宋_GB2312" w:eastAsia="仿宋_GB2312" w:hint="eastAsia"/>
          <w:sz w:val="32"/>
          <w:szCs w:val="32"/>
          <w:u w:val="single"/>
        </w:rPr>
        <w:t xml:space="preserve">年</w:t>
      </w:r>
      <w:r w:rsidR="001058F6">
        <w:rPr>
          <w:rFonts w:ascii="仿宋_GB2312" w:eastAsia="仿宋_GB2312" w:hint="eastAsia"/>
          <w:sz w:val="32"/>
          <w:szCs w:val="32"/>
          <w:u w:val="single"/>
        </w:rPr>
        <w:t xml:space="preserve">3</w:t>
      </w:r>
      <w:r w:rsidR="00A03D68">
        <w:rPr>
          <w:rFonts w:ascii="仿宋_GB2312" w:eastAsia="仿宋_GB2312" w:hint="eastAsia"/>
          <w:sz w:val="32"/>
          <w:szCs w:val="32"/>
          <w:u w:val="single"/>
        </w:rPr>
        <w:t xml:space="preserve">月</w:t>
      </w:r>
      <w:r w:rsidR="001058F6">
        <w:rPr>
          <w:rFonts w:ascii="仿宋_GB2312" w:eastAsia="仿宋_GB2312" w:hint="eastAsia"/>
          <w:sz w:val="32"/>
          <w:szCs w:val="32"/>
          <w:u w:val="single"/>
        </w:rPr>
        <w:t xml:space="preserve">2</w:t>
      </w:r>
      <w:r w:rsidR="00145044">
        <w:rPr>
          <w:rFonts w:ascii="仿宋_GB2312" w:eastAsia="仿宋_GB2312" w:hint="eastAsia"/>
          <w:sz w:val="32"/>
          <w:szCs w:val="32"/>
          <w:u w:val="single"/>
        </w:rPr>
        <w:t xml:space="preserve">3</w:t>
      </w:r>
      <w:r w:rsidR="00A03D68">
        <w:rPr>
          <w:rFonts w:ascii="仿宋_GB2312" w:eastAsia="仿宋_GB2312" w:hint="eastAsia"/>
          <w:sz w:val="32"/>
          <w:szCs w:val="32"/>
          <w:u w:val="single"/>
        </w:rPr>
        <w:t xml:space="preserve">日印发</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b/>
          <w:sz w:val="44"/>
          <w:szCs w:val="44"/>
        </w:rPr>
      </w:pPr>
    </w:p>
    <w:p>
      <w:pPr>
        <w:autoSpaceDE w:val="0"/>
        <w:autoSpaceDN w:val="0"/>
        <w:adjustRightInd w:val="0"/>
        <w:spacing w:line="560" w:lineRule="exact"/>
        <w:jc w:val="center"/>
        <w:rPr>
          <w:rFonts w:ascii="宋体" w:hAnsi="宋体" w:cs="宋体"/>
          <w:kern w:val="0"/>
          <w:sz w:val="44"/>
          <w:szCs w:val="44"/>
        </w:rPr>
      </w:pPr>
      <w:r w:rsidRPr="00362205" w:rsidR="005043B0">
        <w:rPr>
          <w:rFonts w:ascii="宋体" w:hAnsi="宋体" w:cs="宋体" w:hint="eastAsia"/>
          <w:kern w:val="0"/>
          <w:sz w:val="44"/>
          <w:szCs w:val="44"/>
        </w:rPr>
        <w:t xml:space="preserve">刚察县</w:t>
      </w:r>
      <w:r w:rsidR="005043B0">
        <w:rPr>
          <w:rFonts w:ascii="宋体" w:hAnsi="宋体" w:cs="宋体" w:hint="eastAsia"/>
          <w:kern w:val="0"/>
          <w:sz w:val="44"/>
          <w:szCs w:val="44"/>
        </w:rPr>
        <w:t xml:space="preserve">公路运输管理所</w:t>
      </w:r>
    </w:p>
    <w:p>
      <w:pPr>
        <w:autoSpaceDE w:val="0"/>
        <w:autoSpaceDN w:val="0"/>
        <w:adjustRightInd w:val="0"/>
        <w:spacing w:line="560" w:lineRule="exact"/>
        <w:jc w:val="center"/>
        <w:rPr>
          <w:rFonts w:ascii="宋体" w:hAnsi="宋体" w:cs="宋体"/>
          <w:kern w:val="0"/>
          <w:sz w:val="44"/>
          <w:szCs w:val="44"/>
        </w:rPr>
      </w:pPr>
      <w:r w:rsidRPr="00362205" w:rsidR="005043B0">
        <w:rPr>
          <w:rFonts w:ascii="宋体" w:hAnsi="宋体" w:cs="宋体" w:hint="eastAsia"/>
          <w:kern w:val="0"/>
          <w:sz w:val="44"/>
          <w:szCs w:val="44"/>
        </w:rPr>
        <w:t xml:space="preserve">201</w:t>
      </w:r>
      <w:r w:rsidRPr="00362205" w:rsidR="005043B0">
        <w:rPr>
          <w:rFonts w:ascii="宋体" w:hAnsi="宋体" w:cs="宋体" w:hint="eastAsia"/>
          <w:kern w:val="0"/>
          <w:sz w:val="44"/>
          <w:szCs w:val="44"/>
        </w:rPr>
        <w:t xml:space="preserve">7</w:t>
      </w:r>
      <w:r w:rsidRPr="00362205" w:rsidR="005043B0">
        <w:rPr>
          <w:rFonts w:ascii="宋体" w:hAnsi="宋体" w:cs="宋体" w:hint="eastAsia"/>
          <w:kern w:val="0"/>
          <w:sz w:val="44"/>
          <w:szCs w:val="44"/>
        </w:rPr>
        <w:t xml:space="preserve">年部门预算</w:t>
      </w:r>
      <w:r w:rsidR="005043B0">
        <w:rPr>
          <w:rFonts w:ascii="宋体" w:hAnsi="宋体" w:cs="宋体" w:hint="eastAsia"/>
          <w:kern w:val="0"/>
          <w:sz w:val="44"/>
          <w:szCs w:val="44"/>
        </w:rPr>
        <w:t xml:space="preserve">信息公开</w:t>
      </w:r>
      <w:r w:rsidRPr="00362205" w:rsidR="005043B0">
        <w:rPr>
          <w:rFonts w:ascii="宋体" w:hAnsi="宋体" w:cs="宋体" w:hint="eastAsia"/>
          <w:kern w:val="0"/>
          <w:sz w:val="44"/>
          <w:szCs w:val="44"/>
        </w:rPr>
        <w:t xml:space="preserve">情况说明</w:t>
      </w:r>
    </w:p>
    <w:p>
      <w:pPr>
        <w:autoSpaceDE w:val="0"/>
        <w:autoSpaceDN w:val="0"/>
        <w:adjustRightInd w:val="0"/>
        <w:spacing w:line="560" w:lineRule="exact"/>
        <w:jc w:val="center"/>
        <w:rPr>
          <w:rFonts w:ascii="仿宋_GB2312" w:eastAsia="仿宋_GB2312" w:cs="宋体" w:hint="eastAsia"/>
          <w:kern w:val="0"/>
          <w:sz w:val="32"/>
          <w:szCs w:val="32"/>
        </w:rPr>
      </w:pPr>
    </w:p>
    <w:p>
      <w:pPr>
        <w:autoSpaceDE w:val="0"/>
        <w:autoSpaceDN w:val="0"/>
        <w:adjustRightInd w:val="0"/>
        <w:spacing w:line="560" w:lineRule="exact"/>
        <w:jc w:val="left"/>
        <w:rPr>
          <w:rFonts w:ascii="仿宋_GB2312" w:eastAsia="仿宋_GB2312" w:cs="仿宋_GB2312" w:hint="eastAsia"/>
          <w:b/>
          <w:kern w:val="0"/>
          <w:sz w:val="32"/>
          <w:szCs w:val="32"/>
        </w:rPr>
      </w:pPr>
      <w:r w:rsidRPr="00774242" w:rsidR="005043B0">
        <w:rPr>
          <w:rFonts w:ascii="仿宋_GB2312" w:eastAsia="仿宋_GB2312" w:cs="仿宋_GB2312" w:hint="eastAsia"/>
          <w:b/>
          <w:kern w:val="0"/>
          <w:sz w:val="32"/>
          <w:szCs w:val="32"/>
        </w:rPr>
        <w:t xml:space="preserve"> </w:t>
      </w:r>
      <w:r w:rsidRPr="00362205" w:rsidR="005043B0">
        <w:rPr>
          <w:rFonts w:ascii="仿宋_GB2312" w:eastAsia="仿宋_GB2312" w:cs="仿宋_GB2312" w:hint="eastAsia"/>
          <w:b/>
          <w:kern w:val="0"/>
          <w:sz w:val="32"/>
          <w:szCs w:val="32"/>
        </w:rPr>
        <w:t xml:space="preserve">  </w:t>
      </w:r>
      <w:r w:rsidRPr="00362205" w:rsidR="005043B0">
        <w:rPr>
          <w:rFonts w:ascii="仿宋_GB2312" w:eastAsia="仿宋_GB2312" w:cs="仿宋_GB2312" w:hint="eastAsia"/>
          <w:b/>
          <w:kern w:val="0"/>
          <w:sz w:val="32"/>
          <w:szCs w:val="32"/>
        </w:rPr>
        <w:t xml:space="preserve"> </w:t>
      </w:r>
      <w:r w:rsidRPr="00362205" w:rsidR="005043B0">
        <w:rPr>
          <w:rFonts w:ascii="仿宋_GB2312" w:eastAsia="仿宋_GB2312" w:cs="仿宋_GB2312" w:hint="eastAsia"/>
          <w:b/>
          <w:kern w:val="0"/>
          <w:sz w:val="32"/>
          <w:szCs w:val="32"/>
        </w:rPr>
        <w:t xml:space="preserve">一、刚察县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概况</w:t>
      </w:r>
    </w:p>
    <w:p>
      <w:pPr>
        <w:ind w:firstLine="640" w:firstLineChars="200"/>
        <w:rPr>
          <w:rFonts w:ascii="仿宋_GB2312" w:eastAsia="仿宋_GB2312" w:hAnsi="仿宋" w:cs="Arial" w:hint="eastAsia"/>
          <w:color w:val="000000"/>
          <w:sz w:val="32"/>
          <w:szCs w:val="32"/>
        </w:rPr>
      </w:pPr>
      <w:r w:rsidRPr="00362205" w:rsidR="005043B0">
        <w:rPr>
          <w:rFonts w:ascii="仿宋_GB2312" w:eastAsia="仿宋_GB2312" w:cs="仿宋_GB2312" w:hint="eastAsia"/>
          <w:kern w:val="0"/>
          <w:sz w:val="32"/>
          <w:szCs w:val="32"/>
        </w:rPr>
        <w:t xml:space="preserve">1</w:t>
      </w:r>
      <w:r w:rsidRPr="00362205" w:rsidR="005043B0">
        <w:rPr>
          <w:rFonts w:ascii="仿宋_GB2312" w:eastAsia="仿宋_GB2312" w:cs="仿宋_GB2312" w:hint="eastAsia"/>
          <w:kern w:val="0"/>
          <w:sz w:val="32"/>
          <w:szCs w:val="32"/>
        </w:rPr>
        <w:t xml:space="preserve">、主要职能</w:t>
      </w:r>
      <w:r w:rsidR="005043B0">
        <w:rPr>
          <w:rFonts w:ascii="仿宋_GB2312" w:eastAsia="仿宋_GB2312" w:cs="仿宋_GB2312" w:hint="eastAsia"/>
          <w:kern w:val="0"/>
          <w:sz w:val="32"/>
          <w:szCs w:val="32"/>
        </w:rPr>
        <w:t xml:space="preserve">：</w:t>
      </w:r>
      <w:r w:rsidRPr="002E23DA" w:rsidR="005043B0">
        <w:rPr>
          <w:rFonts w:ascii="仿宋_GB2312" w:eastAsia="仿宋_GB2312" w:hAnsi="仿宋" w:hint="eastAsia"/>
          <w:color w:val="000000"/>
          <w:sz w:val="32"/>
          <w:szCs w:val="32"/>
        </w:rPr>
        <w:t xml:space="preserve">根据《中华人民共和国道路运输管理条例》</w:t>
      </w:r>
      <w:r w:rsidRPr="002E23DA" w:rsidR="005043B0">
        <w:rPr>
          <w:rFonts w:ascii="仿宋_GB2312" w:eastAsia="仿宋_GB2312" w:hAnsi="仿宋" w:cs="Arial" w:hint="eastAsia"/>
          <w:color w:val="000000"/>
          <w:sz w:val="32"/>
          <w:szCs w:val="32"/>
        </w:rPr>
        <w:t xml:space="preserve">和《青海省道路运输管理条例》的规定</w:t>
      </w:r>
      <w:r w:rsidRPr="002E23DA" w:rsidR="005043B0">
        <w:rPr>
          <w:rFonts w:ascii="仿宋_GB2312" w:eastAsia="仿宋_GB2312" w:hAnsi="仿宋" w:hint="eastAsia"/>
          <w:color w:val="000000"/>
          <w:sz w:val="32"/>
          <w:szCs w:val="32"/>
        </w:rPr>
        <w:t xml:space="preserve">，</w:t>
      </w:r>
      <w:r w:rsidRPr="002E23DA" w:rsidR="005043B0">
        <w:rPr>
          <w:rFonts w:ascii="仿宋_GB2312" w:eastAsia="仿宋_GB2312" w:hAnsi="仿宋" w:cs="Arial" w:hint="eastAsia"/>
          <w:color w:val="000000"/>
          <w:sz w:val="32"/>
          <w:szCs w:val="32"/>
        </w:rPr>
        <w:t xml:space="preserve">刚察县公路运输管理所在县委、县政府和交通局的领导下，代表地方政府履行以下行政管理职责：</w:t>
      </w:r>
      <w:r>
        <w:rPr>
          <w:rFonts w:ascii="仿宋_GB2312" w:eastAsia="仿宋_GB2312" w:hAnsi="仿宋" w:cs="Arial" w:hint="eastAsia"/>
          <w:color w:val="000000"/>
          <w:sz w:val="32"/>
          <w:szCs w:val="32"/>
        </w:rPr>
        <w:br/>
      </w:r>
      <w:r w:rsidRPr="002E23DA" w:rsidR="005043B0">
        <w:rPr>
          <w:rFonts w:ascii="仿宋_GB2312" w:eastAsia="仿宋_GB2312" w:hAnsi="仿宋" w:cs="Arial" w:hint="eastAsia"/>
          <w:color w:val="000000"/>
          <w:sz w:val="32"/>
          <w:szCs w:val="32"/>
        </w:rPr>
        <w:t xml:space="preserve">   </w:t>
      </w:r>
      <w:r w:rsidRPr="002E23DA" w:rsidR="005043B0">
        <w:rPr>
          <w:rFonts w:ascii="仿宋_GB2312" w:eastAsia="仿宋_GB2312" w:hAnsi="仿宋" w:cs="Arial" w:hint="eastAsia"/>
          <w:color w:val="000000"/>
          <w:sz w:val="32"/>
          <w:szCs w:val="32"/>
        </w:rPr>
        <w:t xml:space="preserve"> </w:t>
      </w:r>
      <w:r w:rsidRPr="002E23DA" w:rsidR="005043B0">
        <w:rPr>
          <w:rFonts w:ascii="仿宋_GB2312" w:eastAsia="仿宋_GB2312" w:hAnsi="仿宋" w:cs="Arial" w:hint="eastAsia"/>
          <w:color w:val="000000"/>
          <w:sz w:val="32"/>
          <w:szCs w:val="32"/>
        </w:rPr>
        <w:t xml:space="preserve">（一）负责国家及省、地有关道路运输方针、政策、法规的宣传贯彻和具体实施。</w:t>
      </w:r>
      <w:r>
        <w:rPr>
          <w:rFonts w:ascii="仿宋_GB2312" w:eastAsia="仿宋_GB2312" w:hAnsi="仿宋" w:cs="Arial" w:hint="eastAsia"/>
          <w:color w:val="000000"/>
          <w:sz w:val="32"/>
          <w:szCs w:val="32"/>
        </w:rPr>
        <w:br/>
      </w:r>
      <w:r w:rsidRPr="002E23DA" w:rsidR="005043B0">
        <w:rPr>
          <w:rFonts w:ascii="仿宋_GB2312" w:eastAsia="仿宋_GB2312" w:hAnsi="仿宋" w:cs="Arial" w:hint="eastAsia"/>
          <w:color w:val="000000"/>
          <w:sz w:val="32"/>
          <w:szCs w:val="32"/>
        </w:rPr>
        <w:t xml:space="preserve">   </w:t>
      </w:r>
      <w:r w:rsidRPr="002E23DA" w:rsidR="005043B0">
        <w:rPr>
          <w:rFonts w:ascii="仿宋_GB2312" w:eastAsia="仿宋_GB2312" w:hAnsi="仿宋" w:cs="Arial" w:hint="eastAsia"/>
          <w:color w:val="000000"/>
          <w:sz w:val="32"/>
          <w:szCs w:val="32"/>
        </w:rPr>
        <w:t xml:space="preserve"> </w:t>
      </w:r>
      <w:r w:rsidRPr="002E23DA" w:rsidR="005043B0">
        <w:rPr>
          <w:rFonts w:ascii="仿宋_GB2312" w:eastAsia="仿宋_GB2312" w:hAnsi="仿宋" w:cs="Arial" w:hint="eastAsia"/>
          <w:color w:val="000000"/>
          <w:sz w:val="32"/>
          <w:szCs w:val="32"/>
        </w:rPr>
        <w:t xml:space="preserve">（二）根据层级管理权限，负责道路旅客运输经营（班车客运、包车客运、旅游客运），道路货物运输经营（普通货运、货物专用运输、大型物件运输、危险货物运输）和道路</w:t>
      </w:r>
      <w:r w:rsidR="005043B0">
        <w:rPr>
          <w:rFonts w:ascii="仿宋_GB2312" w:eastAsia="仿宋_GB2312" w:hAnsi="仿宋" w:cs="Arial" w:hint="eastAsia"/>
          <w:color w:val="000000"/>
          <w:sz w:val="32"/>
          <w:szCs w:val="32"/>
        </w:rPr>
        <w:t xml:space="preserve">客货</w:t>
      </w:r>
      <w:r w:rsidRPr="002E23DA" w:rsidR="005043B0">
        <w:rPr>
          <w:rFonts w:ascii="仿宋_GB2312" w:eastAsia="仿宋_GB2312" w:hAnsi="仿宋" w:cs="Arial" w:hint="eastAsia"/>
          <w:color w:val="000000"/>
          <w:sz w:val="32"/>
          <w:szCs w:val="32"/>
        </w:rPr>
        <w:t xml:space="preserve">站（场）经营、机动车维修经营、机动车驾驶员培训</w:t>
      </w:r>
      <w:r w:rsidRPr="002E23DA" w:rsidR="005043B0">
        <w:rPr>
          <w:rFonts w:ascii="仿宋_GB2312" w:eastAsia="仿宋_GB2312" w:hAnsi="仿宋" w:cs="Arial"/>
          <w:color w:val="000000"/>
          <w:sz w:val="32"/>
          <w:szCs w:val="32"/>
        </w:rPr>
        <w:t xml:space="preserve">,</w:t>
      </w:r>
      <w:r w:rsidRPr="002E23DA" w:rsidR="005043B0">
        <w:rPr>
          <w:rFonts w:ascii="仿宋_GB2312" w:eastAsia="仿宋_GB2312" w:hAnsi="仿宋" w:cs="Arial" w:hint="eastAsia"/>
          <w:color w:val="000000"/>
          <w:sz w:val="32"/>
          <w:szCs w:val="32"/>
        </w:rPr>
        <w:t xml:space="preserve">以及城市公共交通、城市地铁和轨道交通运营、出租汽车、汽车租赁、物流市场有关管理、车辆超限运输源头治理等行政许可及行政管理职能，协调各部门、各业户之间的横向联系；</w:t>
      </w:r>
    </w:p>
    <w:p>
      <w:pPr>
        <w:ind w:firstLine="640" w:firstLineChars="200"/>
        <w:rPr>
          <w:rFonts w:ascii="仿宋_GB2312" w:eastAsia="仿宋_GB2312" w:hAnsi="仿宋" w:cs="Arial" w:hint="eastAsia"/>
          <w:color w:val="000000"/>
          <w:sz w:val="32"/>
          <w:szCs w:val="32"/>
        </w:rPr>
      </w:pPr>
      <w:r w:rsidRPr="002E23DA" w:rsidR="005043B0">
        <w:rPr>
          <w:rFonts w:ascii="仿宋_GB2312" w:eastAsia="仿宋_GB2312" w:hAnsi="仿宋" w:hint="eastAsia"/>
          <w:sz w:val="32"/>
          <w:szCs w:val="32"/>
        </w:rPr>
        <w:t xml:space="preserve">（三）负责道路运输行业证、照、牌、单及票据的发放、回收、管理工作；</w:t>
      </w:r>
    </w:p>
    <w:p>
      <w:pPr>
        <w:ind w:firstLine="640" w:firstLineChars="200"/>
        <w:rPr>
          <w:rFonts w:ascii="仿宋_GB2312" w:eastAsia="仿宋_GB2312" w:hAnsi="仿宋" w:hint="eastAsia"/>
          <w:sz w:val="32"/>
          <w:szCs w:val="32"/>
        </w:rPr>
      </w:pPr>
      <w:r w:rsidRPr="002E23DA" w:rsidR="005043B0">
        <w:rPr>
          <w:rFonts w:ascii="仿宋_GB2312" w:eastAsia="仿宋_GB2312" w:hAnsi="仿宋" w:hint="eastAsia"/>
          <w:sz w:val="32"/>
          <w:szCs w:val="32"/>
        </w:rPr>
        <w:t xml:space="preserve">（四）</w:t>
      </w:r>
      <w:r w:rsidR="005043B0">
        <w:rPr>
          <w:rFonts w:ascii="仿宋_GB2312" w:eastAsia="仿宋_GB2312" w:hAnsi="仿宋" w:cs="宋体" w:hint="eastAsia"/>
          <w:kern w:val="0"/>
          <w:sz w:val="32"/>
          <w:szCs w:val="32"/>
        </w:rPr>
        <w:t xml:space="preserve">负责全县</w:t>
      </w:r>
      <w:r w:rsidRPr="002E23DA" w:rsidR="005043B0">
        <w:rPr>
          <w:rFonts w:ascii="仿宋_GB2312" w:eastAsia="仿宋_GB2312" w:hAnsi="仿宋" w:cs="宋体" w:hint="eastAsia"/>
          <w:kern w:val="0"/>
          <w:sz w:val="32"/>
          <w:szCs w:val="32"/>
        </w:rPr>
        <w:t xml:space="preserve">道路运输市场秩序和运输安全的监管，维护道路运输市场秩序，对道路运输业的营运证照、经营范围、服务质量、市场信用等进行监督、检查、考核；受理运输服务质量、行业纠纷的投诉，开展文明规范执法，防止公</w:t>
      </w:r>
      <w:r w:rsidRPr="002E23DA" w:rsidR="005043B0">
        <w:rPr>
          <w:rFonts w:ascii="仿宋_GB2312" w:eastAsia="仿宋_GB2312" w:hAnsi="仿宋" w:cs="宋体" w:hint="eastAsia"/>
          <w:kern w:val="0"/>
          <w:sz w:val="32"/>
          <w:szCs w:val="32"/>
        </w:rPr>
        <w:t xml:space="preserve">路</w:t>
      </w:r>
      <w:r w:rsidRPr="002E23DA" w:rsidR="005043B0">
        <w:rPr>
          <w:rFonts w:ascii="仿宋_GB2312" w:eastAsia="仿宋_GB2312" w:hAnsi="仿宋" w:cs="宋体" w:hint="eastAsia"/>
          <w:kern w:val="0"/>
          <w:sz w:val="32"/>
          <w:szCs w:val="32"/>
        </w:rPr>
        <w:t xml:space="preserve">“</w:t>
      </w:r>
      <w:r w:rsidRPr="002E23DA" w:rsidR="005043B0">
        <w:rPr>
          <w:rFonts w:ascii="仿宋_GB2312" w:eastAsia="仿宋_GB2312" w:hAnsi="仿宋" w:cs="宋体" w:hint="eastAsia"/>
          <w:kern w:val="0"/>
          <w:sz w:val="32"/>
          <w:szCs w:val="32"/>
        </w:rPr>
        <w:t xml:space="preserve">三</w:t>
      </w:r>
      <w:r w:rsidRPr="002E23DA" w:rsidR="005043B0">
        <w:rPr>
          <w:rFonts w:ascii="仿宋_GB2312" w:eastAsia="仿宋_GB2312" w:hAnsi="仿宋" w:cs="宋体" w:hint="eastAsia"/>
          <w:kern w:val="0"/>
          <w:sz w:val="32"/>
          <w:szCs w:val="32"/>
        </w:rPr>
        <w:t xml:space="preserve">乱</w:t>
      </w:r>
      <w:r w:rsidRPr="002E23DA" w:rsidR="005043B0">
        <w:rPr>
          <w:rFonts w:ascii="仿宋_GB2312" w:eastAsia="仿宋_GB2312" w:hAnsi="仿宋" w:cs="宋体" w:hint="eastAsia"/>
          <w:kern w:val="0"/>
          <w:sz w:val="32"/>
          <w:szCs w:val="32"/>
        </w:rPr>
        <w:t xml:space="preserve">”</w:t>
      </w:r>
      <w:r w:rsidRPr="002E23DA" w:rsidR="005043B0">
        <w:rPr>
          <w:rFonts w:ascii="仿宋_GB2312" w:eastAsia="仿宋_GB2312" w:hAnsi="仿宋" w:cs="宋体" w:hint="eastAsia"/>
          <w:kern w:val="0"/>
          <w:sz w:val="32"/>
          <w:szCs w:val="32"/>
        </w:rPr>
        <w:t xml:space="preserve">行为；</w:t>
      </w:r>
    </w:p>
    <w:p>
      <w:pPr>
        <w:ind w:firstLine="640" w:firstLineChars="200"/>
        <w:rPr>
          <w:rFonts w:ascii="仿宋_GB2312" w:eastAsia="仿宋_GB2312" w:hAnsi="仿宋" w:cs="Arial" w:hint="eastAsia"/>
          <w:color w:val="000000"/>
          <w:sz w:val="32"/>
          <w:szCs w:val="32"/>
        </w:rPr>
      </w:pPr>
      <w:r w:rsidRPr="002E23DA" w:rsidR="005043B0">
        <w:rPr>
          <w:rFonts w:ascii="仿宋_GB2312" w:eastAsia="仿宋_GB2312" w:hAnsi="仿宋" w:cs="Arial" w:hint="eastAsia"/>
          <w:color w:val="000000"/>
          <w:sz w:val="32"/>
          <w:szCs w:val="32"/>
        </w:rPr>
        <w:t xml:space="preserve">（五）负责履</w:t>
      </w:r>
      <w:r w:rsidRPr="002E23DA" w:rsidR="005043B0">
        <w:rPr>
          <w:rFonts w:ascii="仿宋_GB2312" w:eastAsia="仿宋_GB2312" w:hAnsi="仿宋" w:cs="Arial" w:hint="eastAsia"/>
          <w:color w:val="000000"/>
          <w:sz w:val="32"/>
          <w:szCs w:val="32"/>
        </w:rPr>
        <w:t xml:space="preserve">行</w:t>
      </w:r>
      <w:r w:rsidRPr="002E23DA" w:rsidR="005043B0">
        <w:rPr>
          <w:rFonts w:ascii="仿宋_GB2312" w:eastAsia="仿宋_GB2312" w:hAnsi="仿宋" w:cs="Arial" w:hint="eastAsia"/>
          <w:color w:val="000000"/>
          <w:sz w:val="32"/>
          <w:szCs w:val="32"/>
        </w:rPr>
        <w:t xml:space="preserve">“</w:t>
      </w:r>
      <w:r w:rsidRPr="002E23DA" w:rsidR="005043B0">
        <w:rPr>
          <w:rFonts w:ascii="仿宋_GB2312" w:eastAsia="仿宋_GB2312" w:hAnsi="仿宋" w:cs="Arial" w:hint="eastAsia"/>
          <w:color w:val="000000"/>
          <w:sz w:val="32"/>
          <w:szCs w:val="32"/>
        </w:rPr>
        <w:t xml:space="preserve">三关一监</w:t>
      </w:r>
      <w:r w:rsidRPr="002E23DA" w:rsidR="005043B0">
        <w:rPr>
          <w:rFonts w:ascii="仿宋_GB2312" w:eastAsia="仿宋_GB2312" w:hAnsi="仿宋" w:cs="Arial" w:hint="eastAsia"/>
          <w:color w:val="000000"/>
          <w:sz w:val="32"/>
          <w:szCs w:val="32"/>
        </w:rPr>
        <w:t xml:space="preserve">督</w:t>
      </w:r>
      <w:r w:rsidRPr="002E23DA" w:rsidR="005043B0">
        <w:rPr>
          <w:rFonts w:ascii="仿宋_GB2312" w:eastAsia="仿宋_GB2312" w:hAnsi="仿宋" w:cs="Arial" w:hint="eastAsia"/>
          <w:color w:val="000000"/>
          <w:sz w:val="32"/>
          <w:szCs w:val="32"/>
        </w:rPr>
        <w:t xml:space="preserve">”</w:t>
      </w:r>
      <w:r w:rsidRPr="002E23DA" w:rsidR="005043B0">
        <w:rPr>
          <w:rFonts w:ascii="仿宋_GB2312" w:eastAsia="仿宋_GB2312" w:hAnsi="仿宋" w:cs="Arial" w:hint="eastAsia"/>
          <w:color w:val="000000"/>
          <w:sz w:val="32"/>
          <w:szCs w:val="32"/>
        </w:rPr>
        <w:t xml:space="preserve">（市场准入关、营运车辆技术状况关、从业人员资格关、汽车客运站安全监管）的安全源头管理职责；</w:t>
      </w:r>
    </w:p>
    <w:p>
      <w:pPr>
        <w:ind w:firstLine="640" w:firstLineChars="200"/>
        <w:rPr>
          <w:rFonts w:ascii="仿宋_GB2312" w:eastAsia="仿宋_GB2312" w:hAnsi="仿宋" w:hint="eastAsia"/>
          <w:sz w:val="32"/>
          <w:szCs w:val="32"/>
        </w:rPr>
      </w:pPr>
      <w:r w:rsidRPr="002E23DA" w:rsidR="005043B0">
        <w:rPr>
          <w:rFonts w:ascii="仿宋_GB2312" w:eastAsia="仿宋_GB2312" w:hAnsi="仿宋" w:hint="eastAsia"/>
          <w:sz w:val="32"/>
          <w:szCs w:val="32"/>
        </w:rPr>
        <w:t xml:space="preserve">（六）负责组织协调重点物资、大宗物资、节假日旅客运输、重点地区集散物资的运输工作，做好战备、救灾、抢险等物资的运输组织工作，保证指令性计划的完成，并进行监督检查；</w:t>
      </w:r>
    </w:p>
    <w:p>
      <w:pPr>
        <w:ind w:firstLine="640" w:firstLineChars="200"/>
        <w:rPr>
          <w:rFonts w:ascii="仿宋_GB2312" w:eastAsia="仿宋_GB2312" w:hAnsi="仿宋" w:cs="宋体" w:hint="eastAsia"/>
          <w:kern w:val="0"/>
          <w:sz w:val="32"/>
          <w:szCs w:val="32"/>
        </w:rPr>
      </w:pPr>
      <w:r w:rsidRPr="002E23DA" w:rsidR="005043B0">
        <w:rPr>
          <w:rFonts w:ascii="仿宋_GB2312" w:eastAsia="仿宋_GB2312" w:hAnsi="仿宋" w:hint="eastAsia"/>
          <w:sz w:val="32"/>
          <w:szCs w:val="32"/>
        </w:rPr>
        <w:t xml:space="preserve">（七）负责</w:t>
      </w:r>
      <w:r w:rsidRPr="002E23DA" w:rsidR="005043B0">
        <w:rPr>
          <w:rFonts w:ascii="仿宋_GB2312" w:eastAsia="仿宋_GB2312" w:hAnsi="仿宋" w:cs="宋体" w:hint="eastAsia"/>
          <w:kern w:val="0"/>
          <w:sz w:val="32"/>
          <w:szCs w:val="32"/>
        </w:rPr>
        <w:t xml:space="preserve">掌握本地运力与运量情况，按时向有关部门和上级交通运输部门提供需求信息，配合上级运政部门做好车辆投放，车辆结构和技术进步的调控工作，做好站点布局、建设和管理工作。</w:t>
      </w:r>
    </w:p>
    <w:p>
      <w:pPr>
        <w:ind w:firstLine="640" w:firstLineChars="200"/>
        <w:rPr>
          <w:rFonts w:ascii="仿宋_GB2312" w:eastAsia="仿宋_GB2312" w:hAnsi="仿宋" w:cs="宋体" w:hint="eastAsia"/>
          <w:kern w:val="0"/>
          <w:sz w:val="32"/>
          <w:szCs w:val="32"/>
        </w:rPr>
      </w:pPr>
      <w:r w:rsidRPr="002E23DA" w:rsidR="005043B0">
        <w:rPr>
          <w:rFonts w:ascii="仿宋_GB2312" w:eastAsia="仿宋_GB2312" w:hAnsi="仿宋" w:cs="仿宋_GB2312" w:hint="eastAsia"/>
          <w:kern w:val="0"/>
          <w:sz w:val="32"/>
          <w:szCs w:val="32"/>
        </w:rPr>
        <w:t xml:space="preserve">（八）</w:t>
      </w:r>
      <w:r w:rsidRPr="002E23DA" w:rsidR="005043B0">
        <w:rPr>
          <w:rFonts w:ascii="仿宋_GB2312" w:eastAsia="仿宋_GB2312" w:hAnsi="仿宋" w:cs="宋体" w:hint="eastAsia"/>
          <w:kern w:val="0"/>
          <w:sz w:val="32"/>
          <w:szCs w:val="32"/>
        </w:rPr>
        <w:t xml:space="preserve">负责运输市场源头管理，建立各种基础台账，对本地区道路运输业的经营、生产和主要技术经济指标进行统计、上报，组织日常性运输市场调查，收集各种基本信息，开展咨询服务和市场预测，制定本</w:t>
      </w:r>
      <w:r w:rsidR="005043B0">
        <w:rPr>
          <w:rFonts w:ascii="仿宋_GB2312" w:eastAsia="仿宋_GB2312" w:hAnsi="仿宋" w:cs="宋体" w:hint="eastAsia"/>
          <w:kern w:val="0"/>
          <w:sz w:val="32"/>
          <w:szCs w:val="32"/>
        </w:rPr>
        <w:t xml:space="preserve">地</w:t>
      </w:r>
      <w:r w:rsidRPr="002E23DA" w:rsidR="005043B0">
        <w:rPr>
          <w:rFonts w:ascii="仿宋_GB2312" w:eastAsia="仿宋_GB2312" w:hAnsi="仿宋" w:cs="宋体" w:hint="eastAsia"/>
          <w:kern w:val="0"/>
          <w:sz w:val="32"/>
          <w:szCs w:val="32"/>
        </w:rPr>
        <w:t xml:space="preserve">区行业规划。</w:t>
      </w:r>
    </w:p>
    <w:p>
      <w:pPr>
        <w:widowControl/>
        <w:tabs>
          <w:tab w:val="num" w:pos="900"/>
        </w:tabs>
        <w:spacing w:line="540" w:lineRule="exact"/>
        <w:ind w:firstLine="640" w:firstLineChars="200"/>
        <w:jc w:val="left"/>
        <w:rPr>
          <w:rFonts w:ascii="仿宋_GB2312" w:eastAsia="仿宋_GB2312" w:hAnsi="仿宋" w:cs="宋体" w:hint="eastAsia"/>
          <w:kern w:val="0"/>
          <w:sz w:val="32"/>
          <w:szCs w:val="32"/>
        </w:rPr>
      </w:pPr>
      <w:r w:rsidRPr="002E23DA" w:rsidR="005043B0">
        <w:rPr>
          <w:rFonts w:ascii="仿宋_GB2312" w:eastAsia="仿宋_GB2312" w:hAnsi="仿宋" w:cs="Arial" w:hint="eastAsia"/>
          <w:color w:val="000000"/>
          <w:sz w:val="32"/>
          <w:szCs w:val="32"/>
        </w:rPr>
        <w:t xml:space="preserve">（九）负责行业精神文明建设和运政执法队伍的建设，负责对运政人员的培训和考核；</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2E23DA" w:rsidR="005043B0">
        <w:rPr>
          <w:rFonts w:ascii="仿宋_GB2312" w:eastAsia="仿宋_GB2312" w:hAnsi="仿宋" w:cs="Arial" w:hint="eastAsia"/>
          <w:color w:val="000000"/>
          <w:sz w:val="32"/>
          <w:szCs w:val="32"/>
        </w:rPr>
        <w:t xml:space="preserve">（十）负责上级部门交办的其他工作。</w:t>
      </w:r>
    </w:p>
    <w:p>
      <w:pPr>
        <w:ind w:firstLine="640" w:firstLineChars="200"/>
        <w:rPr>
          <w:rFonts w:ascii="仿宋_GB2312" w:eastAsia="仿宋_GB2312" w:hAnsi="仿宋" w:hint="eastAsia"/>
          <w:color w:val="000000"/>
          <w:sz w:val="32"/>
          <w:szCs w:val="32"/>
        </w:rPr>
      </w:pPr>
      <w:r w:rsidRPr="00362205" w:rsidR="005043B0">
        <w:rPr>
          <w:rFonts w:ascii="仿宋_GB2312" w:eastAsia="仿宋_GB2312" w:cs="仿宋_GB2312" w:hint="eastAsia"/>
          <w:kern w:val="0"/>
          <w:sz w:val="32"/>
          <w:szCs w:val="32"/>
        </w:rPr>
        <w:t xml:space="preserve">2</w:t>
      </w:r>
      <w:r w:rsidRPr="00362205" w:rsidR="005043B0">
        <w:rPr>
          <w:rFonts w:ascii="仿宋_GB2312" w:eastAsia="仿宋_GB2312" w:cs="仿宋_GB2312" w:hint="eastAsia"/>
          <w:kern w:val="0"/>
          <w:sz w:val="32"/>
          <w:szCs w:val="32"/>
        </w:rPr>
        <w:t xml:space="preserve">、部门预算单位构成</w:t>
      </w:r>
      <w:r w:rsidR="005043B0">
        <w:rPr>
          <w:rFonts w:ascii="仿宋_GB2312" w:eastAsia="仿宋_GB2312" w:cs="仿宋_GB2312" w:hint="eastAsia"/>
          <w:kern w:val="0"/>
          <w:sz w:val="32"/>
          <w:szCs w:val="32"/>
        </w:rPr>
        <w:t xml:space="preserve">：</w:t>
      </w:r>
      <w:r w:rsidR="005043B0">
        <w:rPr>
          <w:rFonts w:ascii="仿宋_GB2312" w:eastAsia="仿宋_GB2312" w:hAnsi="仿宋" w:hint="eastAsia"/>
          <w:color w:val="000000"/>
          <w:sz w:val="32"/>
          <w:szCs w:val="32"/>
        </w:rPr>
        <w:t xml:space="preserve">刚察县公路运输管理所</w:t>
      </w:r>
      <w:r w:rsidRPr="002E23DA" w:rsidR="005043B0">
        <w:rPr>
          <w:rFonts w:ascii="仿宋_GB2312" w:eastAsia="仿宋_GB2312" w:hAnsi="仿宋" w:hint="eastAsia"/>
          <w:color w:val="000000"/>
          <w:sz w:val="32"/>
          <w:szCs w:val="32"/>
        </w:rPr>
        <w:t xml:space="preserve">成立</w:t>
      </w:r>
      <w:r w:rsidRPr="002E23DA" w:rsidR="005043B0">
        <w:rPr>
          <w:rFonts w:ascii="仿宋_GB2312" w:eastAsia="仿宋_GB2312" w:hAnsi="仿宋" w:hint="eastAsia"/>
          <w:color w:val="000000"/>
          <w:sz w:val="32"/>
          <w:szCs w:val="32"/>
        </w:rPr>
        <w:t xml:space="preserve">于</w:t>
      </w:r>
      <w:r w:rsidRPr="002E23DA" w:rsidR="005043B0">
        <w:rPr>
          <w:rFonts w:ascii="仿宋_GB2312" w:eastAsia="仿宋_GB2312" w:hAnsi="仿宋" w:hint="eastAsia"/>
          <w:color w:val="000000"/>
          <w:sz w:val="32"/>
          <w:szCs w:val="32"/>
        </w:rPr>
        <w:t xml:space="preserve">198</w:t>
      </w:r>
      <w:r w:rsidRPr="002E23DA" w:rsidR="005043B0">
        <w:rPr>
          <w:rFonts w:ascii="仿宋_GB2312" w:eastAsia="仿宋_GB2312" w:hAnsi="仿宋" w:hint="eastAsia"/>
          <w:color w:val="000000"/>
          <w:sz w:val="32"/>
          <w:szCs w:val="32"/>
        </w:rPr>
        <w:t xml:space="preserve">0</w:t>
      </w:r>
      <w:r w:rsidRPr="002E23DA" w:rsidR="005043B0">
        <w:rPr>
          <w:rFonts w:ascii="仿宋_GB2312" w:eastAsia="仿宋_GB2312" w:hAnsi="仿宋" w:hint="eastAsia"/>
          <w:color w:val="000000"/>
          <w:sz w:val="32"/>
          <w:szCs w:val="32"/>
        </w:rPr>
        <w:t xml:space="preserve">年，是按照国家交通运输部在全国范围内设立道路运输五级管理体制的要求而设立的，是由法规授权</w:t>
      </w:r>
      <w:r w:rsidRPr="002E23DA" w:rsidR="005043B0">
        <w:rPr>
          <w:rFonts w:ascii="仿宋_GB2312" w:eastAsia="仿宋_GB2312" w:hAnsi="仿宋" w:hint="eastAsia"/>
          <w:sz w:val="32"/>
          <w:szCs w:val="32"/>
        </w:rPr>
        <w:t xml:space="preserve">具有对从事道路运输经营及道路运输相关业务公共事务管理职能的交通运政行政执法部门。</w:t>
      </w:r>
      <w:r w:rsidRPr="002E23DA" w:rsidR="005043B0">
        <w:rPr>
          <w:rFonts w:ascii="仿宋_GB2312" w:eastAsia="仿宋_GB2312" w:hAnsi="仿宋" w:hint="eastAsia"/>
          <w:color w:val="000000"/>
          <w:sz w:val="32"/>
          <w:szCs w:val="32"/>
        </w:rPr>
        <w:t xml:space="preserve">实行的</w:t>
      </w:r>
      <w:r w:rsidRPr="002E23DA" w:rsidR="005043B0">
        <w:rPr>
          <w:rFonts w:ascii="仿宋_GB2312" w:eastAsia="仿宋_GB2312" w:hAnsi="仿宋" w:hint="eastAsia"/>
          <w:color w:val="000000"/>
          <w:sz w:val="32"/>
          <w:szCs w:val="32"/>
        </w:rPr>
        <w:t xml:space="preserve">是</w:t>
      </w:r>
      <w:r w:rsidRPr="002E23DA" w:rsidR="005043B0">
        <w:rPr>
          <w:rFonts w:ascii="仿宋_GB2312" w:eastAsia="仿宋_GB2312" w:hAnsi="仿宋" w:hint="eastAsia"/>
          <w:color w:val="000000"/>
          <w:sz w:val="32"/>
          <w:szCs w:val="32"/>
        </w:rPr>
        <w:t xml:space="preserve">“</w:t>
      </w:r>
      <w:r w:rsidRPr="002E23DA" w:rsidR="005043B0">
        <w:rPr>
          <w:rFonts w:ascii="仿宋_GB2312" w:eastAsia="仿宋_GB2312" w:hAnsi="仿宋" w:hint="eastAsia"/>
          <w:color w:val="000000"/>
          <w:sz w:val="32"/>
          <w:szCs w:val="32"/>
        </w:rPr>
        <w:t xml:space="preserve">条块结合、以块为</w:t>
      </w:r>
      <w:r w:rsidRPr="002E23DA" w:rsidR="005043B0">
        <w:rPr>
          <w:rFonts w:ascii="仿宋_GB2312" w:eastAsia="仿宋_GB2312" w:hAnsi="仿宋" w:hint="eastAsia"/>
          <w:color w:val="000000"/>
          <w:sz w:val="32"/>
          <w:szCs w:val="32"/>
        </w:rPr>
        <w:t xml:space="preserve">主</w:t>
      </w:r>
      <w:r w:rsidRPr="002E23DA" w:rsidR="005043B0">
        <w:rPr>
          <w:rFonts w:ascii="仿宋_GB2312" w:eastAsia="仿宋_GB2312" w:hAnsi="仿宋" w:hint="eastAsia"/>
          <w:color w:val="000000"/>
          <w:sz w:val="32"/>
          <w:szCs w:val="32"/>
        </w:rPr>
        <w:t xml:space="preserve">”</w:t>
      </w:r>
      <w:r w:rsidRPr="002E23DA" w:rsidR="005043B0">
        <w:rPr>
          <w:rFonts w:ascii="仿宋_GB2312" w:eastAsia="仿宋_GB2312" w:hAnsi="仿宋" w:hint="eastAsia"/>
          <w:color w:val="000000"/>
          <w:sz w:val="32"/>
          <w:szCs w:val="32"/>
        </w:rPr>
        <w:t xml:space="preserve">的管理体制，即：运政管理业务由上级业务部</w:t>
      </w:r>
      <w:r w:rsidR="005043B0">
        <w:rPr>
          <w:rFonts w:ascii="仿宋_GB2312" w:eastAsia="仿宋_GB2312" w:hAnsi="仿宋" w:hint="eastAsia"/>
          <w:color w:val="000000"/>
          <w:sz w:val="32"/>
          <w:szCs w:val="32"/>
        </w:rPr>
        <w:t xml:space="preserve">门负责指导和协调，人、财、物由地方政府管理的基本模式，现实有人数</w:t>
      </w:r>
      <w:r w:rsidR="005043B0">
        <w:rPr>
          <w:rFonts w:ascii="仿宋_GB2312" w:eastAsia="仿宋_GB2312" w:hAnsi="仿宋" w:hint="eastAsia"/>
          <w:color w:val="000000"/>
          <w:sz w:val="32"/>
          <w:szCs w:val="32"/>
        </w:rPr>
        <w:t xml:space="preserve">为</w:t>
      </w:r>
      <w:r w:rsidR="005043B0">
        <w:rPr>
          <w:rFonts w:ascii="仿宋_GB2312" w:eastAsia="仿宋_GB2312" w:hAnsi="仿宋" w:hint="eastAsia"/>
          <w:color w:val="000000"/>
          <w:sz w:val="32"/>
          <w:szCs w:val="32"/>
        </w:rPr>
        <w:t xml:space="preserve">1</w:t>
      </w:r>
      <w:r w:rsidR="005043B0">
        <w:rPr>
          <w:rFonts w:ascii="仿宋_GB2312" w:eastAsia="仿宋_GB2312" w:hAnsi="仿宋" w:hint="eastAsia"/>
          <w:color w:val="000000"/>
          <w:sz w:val="32"/>
          <w:szCs w:val="32"/>
        </w:rPr>
        <w:t xml:space="preserve">3</w:t>
      </w:r>
      <w:r w:rsidR="005043B0">
        <w:rPr>
          <w:rFonts w:ascii="仿宋_GB2312" w:eastAsia="仿宋_GB2312" w:hAnsi="仿宋" w:hint="eastAsia"/>
          <w:color w:val="000000"/>
          <w:sz w:val="32"/>
          <w:szCs w:val="32"/>
        </w:rPr>
        <w:t xml:space="preserve">人</w:t>
      </w:r>
      <w:r w:rsidRPr="002E23DA" w:rsidR="005043B0">
        <w:rPr>
          <w:rFonts w:ascii="仿宋_GB2312" w:eastAsia="仿宋_GB2312" w:hAnsi="仿宋" w:hint="eastAsia"/>
          <w:color w:val="000000"/>
          <w:sz w:val="32"/>
          <w:szCs w:val="32"/>
        </w:rPr>
        <w:t xml:space="preserve">。</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二、关于刚察县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年一般公共预算财政拨款收支情况说明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年一般公共预算财政拨款收入</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万元，包括经费拨款收入</w:t>
      </w:r>
      <w:r w:rsidR="005043B0">
        <w:rPr>
          <w:rFonts w:ascii="仿宋_GB2312" w:eastAsia="仿宋_GB2312" w:cs="仿宋_GB2312" w:hint="eastAsia"/>
          <w:kern w:val="0"/>
          <w:sz w:val="32"/>
          <w:szCs w:val="32"/>
        </w:rPr>
        <w:t xml:space="preserve">235.6</w:t>
      </w:r>
      <w:r w:rsidR="005043B0">
        <w:rPr>
          <w:rFonts w:ascii="仿宋_GB2312" w:eastAsia="仿宋_GB2312" w:cs="仿宋_GB2312" w:hint="eastAsia"/>
          <w:kern w:val="0"/>
          <w:sz w:val="32"/>
          <w:szCs w:val="32"/>
        </w:rPr>
        <w:t xml:space="preserve">6</w:t>
      </w:r>
      <w:r w:rsidR="005043B0">
        <w:rPr>
          <w:rFonts w:ascii="仿宋_GB2312" w:eastAsia="仿宋_GB2312" w:cs="仿宋_GB2312" w:hint="eastAsia"/>
          <w:kern w:val="0"/>
          <w:sz w:val="32"/>
          <w:szCs w:val="32"/>
        </w:rPr>
        <w:t xml:space="preserve">万元；</w:t>
      </w:r>
      <w:r w:rsidRPr="00362205" w:rsidR="005043B0">
        <w:rPr>
          <w:rFonts w:ascii="仿宋_GB2312" w:eastAsia="仿宋_GB2312" w:cs="仿宋_GB2312" w:hint="eastAsia"/>
          <w:kern w:val="0"/>
          <w:sz w:val="32"/>
          <w:szCs w:val="32"/>
        </w:rPr>
        <w:t xml:space="preserve">支出包括：一般公共服务支出</w:t>
      </w:r>
      <w:r w:rsidR="005043B0">
        <w:rPr>
          <w:rFonts w:ascii="仿宋_GB2312" w:eastAsia="仿宋_GB2312" w:cs="仿宋_GB2312" w:hint="eastAsia"/>
          <w:kern w:val="0"/>
          <w:sz w:val="32"/>
          <w:szCs w:val="32"/>
        </w:rPr>
        <w:t xml:space="preserve">173.33</w:t>
      </w:r>
      <w:r w:rsidRPr="00362205" w:rsidR="005043B0">
        <w:rPr>
          <w:rFonts w:ascii="仿宋_GB2312" w:eastAsia="仿宋_GB2312" w:cs="仿宋_GB2312" w:hint="eastAsia"/>
          <w:kern w:val="0"/>
          <w:sz w:val="32"/>
          <w:szCs w:val="32"/>
        </w:rPr>
        <w:t xml:space="preserve">万元，社会保障和就业支出</w:t>
      </w:r>
      <w:r w:rsidR="005043B0">
        <w:rPr>
          <w:rFonts w:ascii="仿宋_GB2312" w:eastAsia="仿宋_GB2312" w:cs="仿宋_GB2312" w:hint="eastAsia"/>
          <w:kern w:val="0"/>
          <w:sz w:val="32"/>
          <w:szCs w:val="32"/>
        </w:rPr>
        <w:t xml:space="preserve">32.36</w:t>
      </w:r>
      <w:r w:rsidRPr="00362205" w:rsidR="005043B0">
        <w:rPr>
          <w:rFonts w:ascii="仿宋_GB2312" w:eastAsia="仿宋_GB2312" w:cs="仿宋_GB2312" w:hint="eastAsia"/>
          <w:kern w:val="0"/>
          <w:sz w:val="32"/>
          <w:szCs w:val="32"/>
        </w:rPr>
        <w:t xml:space="preserve">万元，医疗卫生与计划生育支出</w:t>
      </w:r>
      <w:r w:rsidR="005043B0">
        <w:rPr>
          <w:rFonts w:ascii="仿宋_GB2312" w:eastAsia="仿宋_GB2312" w:cs="仿宋_GB2312" w:hint="eastAsia"/>
          <w:kern w:val="0"/>
          <w:sz w:val="32"/>
          <w:szCs w:val="32"/>
        </w:rPr>
        <w:t xml:space="preserve">16.65</w:t>
      </w:r>
      <w:r w:rsidRPr="00362205" w:rsidR="005043B0">
        <w:rPr>
          <w:rFonts w:ascii="仿宋_GB2312" w:eastAsia="仿宋_GB2312" w:cs="仿宋_GB2312" w:hint="eastAsia"/>
          <w:kern w:val="0"/>
          <w:sz w:val="32"/>
          <w:szCs w:val="32"/>
        </w:rPr>
        <w:t xml:space="preserve">万元，住房保障支出</w:t>
      </w:r>
      <w:r w:rsidR="005043B0">
        <w:rPr>
          <w:rFonts w:ascii="仿宋_GB2312" w:eastAsia="仿宋_GB2312" w:cs="仿宋_GB2312" w:hint="eastAsia"/>
          <w:kern w:val="0"/>
          <w:sz w:val="32"/>
          <w:szCs w:val="32"/>
        </w:rPr>
        <w:t xml:space="preserve">13.32</w:t>
      </w:r>
      <w:r w:rsidRPr="00362205" w:rsidR="005043B0">
        <w:rPr>
          <w:rFonts w:ascii="仿宋_GB2312" w:eastAsia="仿宋_GB2312" w:cs="仿宋_GB2312" w:hint="eastAsia"/>
          <w:kern w:val="0"/>
          <w:sz w:val="32"/>
          <w:szCs w:val="32"/>
        </w:rPr>
        <w:t xml:space="preserve">万元。</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三、关于刚察县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年一般公共预算财政拨款支出情况说明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年一般公共预算财政拨款支出</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w:t>
      </w:r>
      <w:r w:rsidRPr="00362205" w:rsidR="005043B0">
        <w:rPr>
          <w:rFonts w:ascii="仿宋_GB2312" w:eastAsia="仿宋_GB2312" w:cs="仿宋_GB2312" w:hint="eastAsia"/>
          <w:kern w:val="0"/>
          <w:sz w:val="32"/>
          <w:szCs w:val="32"/>
        </w:rPr>
        <w:t xml:space="preserve">元</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其中：一般公共服务支出</w:t>
      </w:r>
      <w:r w:rsidR="005043B0">
        <w:rPr>
          <w:rFonts w:ascii="仿宋_GB2312" w:eastAsia="仿宋_GB2312" w:cs="仿宋_GB2312" w:hint="eastAsia"/>
          <w:kern w:val="0"/>
          <w:sz w:val="32"/>
          <w:szCs w:val="32"/>
        </w:rPr>
        <w:t xml:space="preserve">173.33</w:t>
      </w:r>
      <w:r w:rsidRPr="00362205" w:rsidR="005043B0">
        <w:rPr>
          <w:rFonts w:ascii="仿宋_GB2312" w:eastAsia="仿宋_GB2312" w:cs="仿宋_GB2312" w:hint="eastAsia"/>
          <w:kern w:val="0"/>
          <w:sz w:val="32"/>
          <w:szCs w:val="32"/>
        </w:rPr>
        <w:t xml:space="preserve">万元，占比</w:t>
      </w:r>
      <w:r w:rsidR="005043B0">
        <w:rPr>
          <w:rFonts w:ascii="仿宋_GB2312" w:eastAsia="仿宋_GB2312" w:cs="仿宋_GB2312" w:hint="eastAsia"/>
          <w:kern w:val="0"/>
          <w:sz w:val="32"/>
          <w:szCs w:val="32"/>
        </w:rPr>
        <w:t xml:space="preserve">73.55</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，社会保障和就业支出</w:t>
      </w:r>
      <w:r w:rsidR="005043B0">
        <w:rPr>
          <w:rFonts w:ascii="仿宋_GB2312" w:eastAsia="仿宋_GB2312" w:cs="仿宋_GB2312" w:hint="eastAsia"/>
          <w:kern w:val="0"/>
          <w:sz w:val="32"/>
          <w:szCs w:val="32"/>
        </w:rPr>
        <w:t xml:space="preserve">32.36</w:t>
      </w:r>
      <w:r w:rsidRPr="00362205" w:rsidR="005043B0">
        <w:rPr>
          <w:rFonts w:ascii="仿宋_GB2312" w:eastAsia="仿宋_GB2312" w:cs="仿宋_GB2312" w:hint="eastAsia"/>
          <w:kern w:val="0"/>
          <w:sz w:val="32"/>
          <w:szCs w:val="32"/>
        </w:rPr>
        <w:t xml:space="preserve">万元，占比</w:t>
      </w:r>
      <w:r w:rsidR="005043B0">
        <w:rPr>
          <w:rFonts w:ascii="仿宋_GB2312" w:eastAsia="仿宋_GB2312" w:cs="仿宋_GB2312" w:hint="eastAsia"/>
          <w:kern w:val="0"/>
          <w:sz w:val="32"/>
          <w:szCs w:val="32"/>
        </w:rPr>
        <w:t xml:space="preserve">13.73</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，医疗卫生与计划生育支出</w:t>
      </w:r>
      <w:r w:rsidR="005043B0">
        <w:rPr>
          <w:rFonts w:ascii="仿宋_GB2312" w:eastAsia="仿宋_GB2312" w:cs="仿宋_GB2312" w:hint="eastAsia"/>
          <w:kern w:val="0"/>
          <w:sz w:val="32"/>
          <w:szCs w:val="32"/>
        </w:rPr>
        <w:t xml:space="preserve">16.65</w:t>
      </w:r>
      <w:r w:rsidRPr="00362205" w:rsidR="005043B0">
        <w:rPr>
          <w:rFonts w:ascii="仿宋_GB2312" w:eastAsia="仿宋_GB2312" w:cs="仿宋_GB2312" w:hint="eastAsia"/>
          <w:kern w:val="0"/>
          <w:sz w:val="32"/>
          <w:szCs w:val="32"/>
        </w:rPr>
        <w:t xml:space="preserve">万元，占比</w:t>
      </w:r>
      <w:r w:rsidR="005043B0">
        <w:rPr>
          <w:rFonts w:ascii="仿宋_GB2312" w:eastAsia="仿宋_GB2312" w:cs="仿宋_GB2312" w:hint="eastAsia"/>
          <w:kern w:val="0"/>
          <w:sz w:val="32"/>
          <w:szCs w:val="32"/>
        </w:rPr>
        <w:t xml:space="preserve">7.07</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，住房保障支出</w:t>
      </w:r>
      <w:r w:rsidR="005043B0">
        <w:rPr>
          <w:rFonts w:ascii="仿宋_GB2312" w:eastAsia="仿宋_GB2312" w:cs="仿宋_GB2312" w:hint="eastAsia"/>
          <w:kern w:val="0"/>
          <w:sz w:val="32"/>
          <w:szCs w:val="32"/>
        </w:rPr>
        <w:t xml:space="preserve">13.32</w:t>
      </w:r>
      <w:r w:rsidRPr="00362205" w:rsidR="005043B0">
        <w:rPr>
          <w:rFonts w:ascii="仿宋_GB2312" w:eastAsia="仿宋_GB2312" w:cs="仿宋_GB2312" w:hint="eastAsia"/>
          <w:kern w:val="0"/>
          <w:sz w:val="32"/>
          <w:szCs w:val="32"/>
        </w:rPr>
        <w:t xml:space="preserve">万元，占比</w:t>
      </w:r>
      <w:r w:rsidR="005043B0">
        <w:rPr>
          <w:rFonts w:ascii="仿宋_GB2312" w:eastAsia="仿宋_GB2312" w:cs="仿宋_GB2312" w:hint="eastAsia"/>
          <w:kern w:val="0"/>
          <w:sz w:val="32"/>
          <w:szCs w:val="32"/>
        </w:rPr>
        <w:t xml:space="preserve">5.65</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四、关于刚察县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年一般公共预算财政拨款基本支出情况说明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w:t>
      </w:r>
      <w:r w:rsidRPr="00362205" w:rsidR="005043B0">
        <w:rPr>
          <w:rFonts w:ascii="仿宋_GB2312" w:eastAsia="仿宋_GB2312" w:cs="仿宋_GB2312" w:hint="eastAsia"/>
          <w:kern w:val="0"/>
          <w:sz w:val="32"/>
          <w:szCs w:val="32"/>
        </w:rPr>
        <w:t xml:space="preserve">县</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年一般公共预算财政拨款基本支出</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万元，其中：人员经费</w:t>
      </w:r>
      <w:r w:rsidR="005043B0">
        <w:rPr>
          <w:rFonts w:ascii="仿宋_GB2312" w:eastAsia="仿宋_GB2312" w:cs="仿宋_GB2312" w:hint="eastAsia"/>
          <w:kern w:val="0"/>
          <w:sz w:val="32"/>
          <w:szCs w:val="32"/>
        </w:rPr>
        <w:t xml:space="preserve">169.66</w:t>
      </w:r>
      <w:r w:rsidRPr="00362205" w:rsidR="005043B0">
        <w:rPr>
          <w:rFonts w:ascii="仿宋_GB2312" w:eastAsia="仿宋_GB2312" w:cs="仿宋_GB2312" w:hint="eastAsia"/>
          <w:kern w:val="0"/>
          <w:sz w:val="32"/>
          <w:szCs w:val="32"/>
        </w:rPr>
        <w:t xml:space="preserve">万元，主要包括基本工资、津贴补贴、奖金、其他社会保障缴费、绩效工资、机关事业单位基本养老保险缴费、职业年金缴费、其他工资福利支出、离休费、抚恤金、生活补助、住房公积金、采暖补贴。公用经费</w:t>
      </w:r>
      <w:r w:rsidR="005043B0">
        <w:rPr>
          <w:rFonts w:ascii="仿宋_GB2312" w:eastAsia="仿宋_GB2312" w:cs="仿宋_GB2312" w:hint="eastAsia"/>
          <w:kern w:val="0"/>
          <w:sz w:val="32"/>
          <w:szCs w:val="32"/>
        </w:rPr>
        <w:t xml:space="preserve">30.79</w:t>
      </w:r>
      <w:r w:rsidRPr="00362205" w:rsidR="005043B0">
        <w:rPr>
          <w:rFonts w:ascii="仿宋_GB2312" w:eastAsia="仿宋_GB2312" w:cs="仿宋_GB2312" w:hint="eastAsia"/>
          <w:kern w:val="0"/>
          <w:sz w:val="32"/>
          <w:szCs w:val="32"/>
        </w:rPr>
        <w:t xml:space="preserve">万元，主要包括办公费、印刷费、水费、电费、邮电费、取暖费、差旅费、因公</w:t>
      </w:r>
      <w:r w:rsidRPr="00362205" w:rsidR="005043B0">
        <w:rPr>
          <w:rFonts w:ascii="仿宋_GB2312" w:eastAsia="仿宋_GB2312" w:cs="仿宋_GB2312" w:hint="eastAsia"/>
          <w:kern w:val="0"/>
          <w:sz w:val="32"/>
          <w:szCs w:val="32"/>
        </w:rPr>
        <w:t xml:space="preserve">出</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国</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境费、会议费、培训费、公务接待费、工会经费、公务用车运行维护费、其他商品和服务支出。</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五、关于刚察县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年一般公共预算财政拨</w:t>
      </w:r>
      <w:r w:rsidRPr="00362205" w:rsidR="005043B0">
        <w:rPr>
          <w:rFonts w:ascii="仿宋_GB2312" w:eastAsia="仿宋_GB2312" w:cs="仿宋_GB2312" w:hint="eastAsia"/>
          <w:b/>
          <w:kern w:val="0"/>
          <w:sz w:val="32"/>
          <w:szCs w:val="32"/>
        </w:rPr>
        <w:t xml:space="preserve">款</w:t>
      </w:r>
      <w:r w:rsidRPr="00362205" w:rsidR="005043B0">
        <w:rPr>
          <w:rFonts w:ascii="仿宋_GB2312" w:eastAsia="仿宋_GB2312" w:cs="仿宋_GB2312" w:hint="eastAsia"/>
          <w:b/>
          <w:kern w:val="0"/>
          <w:sz w:val="32"/>
          <w:szCs w:val="32"/>
        </w:rPr>
        <w:t xml:space="preserve">“</w:t>
      </w:r>
      <w:r w:rsidRPr="00362205" w:rsidR="005043B0">
        <w:rPr>
          <w:rFonts w:ascii="仿宋_GB2312" w:eastAsia="仿宋_GB2312" w:cs="仿宋_GB2312" w:hint="eastAsia"/>
          <w:b/>
          <w:kern w:val="0"/>
          <w:sz w:val="32"/>
          <w:szCs w:val="32"/>
        </w:rPr>
        <w:t xml:space="preserve">三</w:t>
      </w:r>
      <w:r w:rsidRPr="00362205" w:rsidR="005043B0">
        <w:rPr>
          <w:rFonts w:ascii="仿宋_GB2312" w:eastAsia="仿宋_GB2312" w:cs="仿宋_GB2312" w:hint="eastAsia"/>
          <w:b/>
          <w:kern w:val="0"/>
          <w:sz w:val="32"/>
          <w:szCs w:val="32"/>
        </w:rPr>
        <w:t xml:space="preserve">公</w:t>
      </w:r>
      <w:r w:rsidRPr="00362205" w:rsidR="005043B0">
        <w:rPr>
          <w:rFonts w:ascii="仿宋_GB2312" w:eastAsia="仿宋_GB2312" w:cs="仿宋_GB2312" w:hint="eastAsia"/>
          <w:b/>
          <w:kern w:val="0"/>
          <w:sz w:val="32"/>
          <w:szCs w:val="32"/>
        </w:rPr>
        <w:t xml:space="preserve">”</w:t>
      </w:r>
      <w:r w:rsidRPr="00362205" w:rsidR="005043B0">
        <w:rPr>
          <w:rFonts w:ascii="仿宋_GB2312" w:eastAsia="仿宋_GB2312" w:cs="仿宋_GB2312" w:hint="eastAsia"/>
          <w:b/>
          <w:kern w:val="0"/>
          <w:sz w:val="32"/>
          <w:szCs w:val="32"/>
        </w:rPr>
        <w:t xml:space="preserve">经费支出情况说明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年一般公共预算财政拨</w:t>
      </w:r>
      <w:r w:rsidRPr="00362205" w:rsidR="005043B0">
        <w:rPr>
          <w:rFonts w:ascii="仿宋_GB2312" w:eastAsia="仿宋_GB2312" w:cs="仿宋_GB2312" w:hint="eastAsia"/>
          <w:kern w:val="0"/>
          <w:sz w:val="32"/>
          <w:szCs w:val="32"/>
        </w:rPr>
        <w:t xml:space="preserve">款</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三</w:t>
      </w:r>
      <w:r w:rsidRPr="00362205" w:rsidR="005043B0">
        <w:rPr>
          <w:rFonts w:ascii="仿宋_GB2312" w:eastAsia="仿宋_GB2312" w:cs="仿宋_GB2312" w:hint="eastAsia"/>
          <w:kern w:val="0"/>
          <w:sz w:val="32"/>
          <w:szCs w:val="32"/>
        </w:rPr>
        <w:t xml:space="preserve">公</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经费预算数为</w:t>
      </w:r>
      <w:r w:rsidR="005043B0">
        <w:rPr>
          <w:rFonts w:ascii="仿宋_GB2312" w:eastAsia="仿宋_GB2312" w:cs="仿宋_GB2312" w:hint="eastAsia"/>
          <w:kern w:val="0"/>
          <w:sz w:val="32"/>
          <w:szCs w:val="32"/>
        </w:rPr>
        <w:t xml:space="preserve">3.</w:t>
      </w:r>
      <w:r w:rsidR="005043B0">
        <w:rPr>
          <w:rFonts w:ascii="仿宋_GB2312" w:eastAsia="仿宋_GB2312" w:cs="仿宋_GB2312" w:hint="eastAsia"/>
          <w:kern w:val="0"/>
          <w:sz w:val="32"/>
          <w:szCs w:val="32"/>
        </w:rPr>
        <w:t xml:space="preserve">8</w:t>
      </w:r>
      <w:r w:rsidR="005043B0">
        <w:rPr>
          <w:rFonts w:ascii="仿宋_GB2312" w:eastAsia="仿宋_GB2312" w:cs="仿宋_GB2312" w:hint="eastAsia"/>
          <w:kern w:val="0"/>
          <w:sz w:val="32"/>
          <w:szCs w:val="32"/>
        </w:rPr>
        <w:t xml:space="preserve">万元，其中：</w:t>
      </w:r>
      <w:r w:rsidRPr="00362205" w:rsidR="005043B0">
        <w:rPr>
          <w:rFonts w:ascii="仿宋_GB2312" w:eastAsia="仿宋_GB2312" w:cs="仿宋_GB2312" w:hint="eastAsia"/>
          <w:kern w:val="0"/>
          <w:sz w:val="32"/>
          <w:szCs w:val="32"/>
        </w:rPr>
        <w:t xml:space="preserve">公务用车购置及运行费</w:t>
      </w:r>
      <w:r w:rsidR="005043B0">
        <w:rPr>
          <w:rFonts w:ascii="仿宋_GB2312" w:eastAsia="仿宋_GB2312" w:cs="仿宋_GB2312" w:hint="eastAsia"/>
          <w:kern w:val="0"/>
          <w:sz w:val="32"/>
          <w:szCs w:val="32"/>
        </w:rPr>
        <w:t xml:space="preserve">3.8</w:t>
      </w:r>
      <w:r w:rsidRPr="00362205" w:rsidR="005043B0">
        <w:rPr>
          <w:rFonts w:ascii="仿宋_GB2312" w:eastAsia="仿宋_GB2312" w:cs="仿宋_GB2312" w:hint="eastAsia"/>
          <w:kern w:val="0"/>
          <w:sz w:val="32"/>
          <w:szCs w:val="32"/>
        </w:rPr>
        <w:t xml:space="preserve">万元。</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6</w:t>
      </w:r>
      <w:r w:rsidRPr="00362205" w:rsidR="005043B0">
        <w:rPr>
          <w:rFonts w:ascii="仿宋_GB2312" w:eastAsia="仿宋_GB2312" w:cs="仿宋_GB2312" w:hint="eastAsia"/>
          <w:kern w:val="0"/>
          <w:sz w:val="32"/>
          <w:szCs w:val="32"/>
        </w:rPr>
        <w:t xml:space="preserve">年</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三公经</w:t>
      </w:r>
      <w:r w:rsidRPr="00362205" w:rsidR="005043B0">
        <w:rPr>
          <w:rFonts w:ascii="仿宋_GB2312" w:eastAsia="仿宋_GB2312" w:cs="仿宋_GB2312" w:hint="eastAsia"/>
          <w:kern w:val="0"/>
          <w:sz w:val="32"/>
          <w:szCs w:val="32"/>
        </w:rPr>
        <w:t xml:space="preserve">费</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实际支出</w:t>
      </w:r>
      <w:r w:rsidR="005043B0">
        <w:rPr>
          <w:rFonts w:ascii="仿宋_GB2312" w:eastAsia="仿宋_GB2312" w:cs="仿宋_GB2312" w:hint="eastAsia"/>
          <w:kern w:val="0"/>
          <w:sz w:val="32"/>
          <w:szCs w:val="32"/>
        </w:rPr>
        <w:t xml:space="preserve">3.8</w:t>
      </w:r>
      <w:r w:rsidRPr="00362205" w:rsidR="005043B0">
        <w:rPr>
          <w:rFonts w:ascii="仿宋_GB2312" w:eastAsia="仿宋_GB2312" w:cs="仿宋_GB2312" w:hint="eastAsia"/>
          <w:kern w:val="0"/>
          <w:sz w:val="32"/>
          <w:szCs w:val="32"/>
        </w:rPr>
        <w:t xml:space="preserve">万元</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三</w:t>
      </w:r>
      <w:r w:rsidRPr="00362205" w:rsidR="005043B0">
        <w:rPr>
          <w:rFonts w:ascii="仿宋_GB2312" w:eastAsia="仿宋_GB2312" w:cs="仿宋_GB2312" w:hint="eastAsia"/>
          <w:kern w:val="0"/>
          <w:sz w:val="32"/>
          <w:szCs w:val="32"/>
        </w:rPr>
        <w:t xml:space="preserve">公</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预算</w:t>
      </w:r>
      <w:r w:rsidRPr="00362205" w:rsidR="005043B0">
        <w:rPr>
          <w:rFonts w:ascii="仿宋_GB2312" w:eastAsia="仿宋_GB2312" w:cs="仿宋_GB2312" w:hint="eastAsia"/>
          <w:kern w:val="0"/>
          <w:sz w:val="32"/>
          <w:szCs w:val="32"/>
        </w:rPr>
        <w:t xml:space="preserve">较</w:t>
      </w:r>
      <w:r w:rsidRPr="00362205" w:rsidR="005043B0">
        <w:rPr>
          <w:rFonts w:ascii="仿宋_GB2312" w:eastAsia="仿宋_GB2312" w:cs="仿宋_GB2312" w:hint="eastAsia"/>
          <w:kern w:val="0"/>
          <w:sz w:val="32"/>
          <w:szCs w:val="32"/>
        </w:rPr>
        <w:t xml:space="preserve">2016</w:t>
      </w:r>
      <w:r w:rsidR="005043B0">
        <w:rPr>
          <w:rFonts w:ascii="仿宋_GB2312" w:eastAsia="仿宋_GB2312" w:cs="仿宋_GB2312" w:hint="eastAsia"/>
          <w:kern w:val="0"/>
          <w:sz w:val="32"/>
          <w:szCs w:val="32"/>
        </w:rPr>
        <w:t xml:space="preserve">年执行数持平，主要用于公务用车运行维护费</w:t>
      </w:r>
      <w:r w:rsidRPr="00362205" w:rsidR="005043B0">
        <w:rPr>
          <w:rFonts w:ascii="仿宋_GB2312" w:eastAsia="仿宋_GB2312" w:cs="仿宋_GB2312" w:hint="eastAsia"/>
          <w:kern w:val="0"/>
          <w:sz w:val="32"/>
          <w:szCs w:val="32"/>
        </w:rPr>
        <w:t xml:space="preserve">。</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六、关于刚察县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年部门收支情况说明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按照综合预算的原则，刚察县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所有收入和支出均纳入部门预算管理。收入包括一般公共预算拨款收入，支出包括一般公共服务支出、社会保障和就业支出、医疗卫生与计划生育支出、住房保障支出。刚察县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年收支总预算</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万元。</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七、关于刚察县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年部门收入情况说明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年部门收入预算</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万元，全部为一般公共预算财政拨款收入。</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八、关于刚察县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年部门支出情况说明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年部门支出预算</w:t>
      </w:r>
      <w:r w:rsidR="005043B0">
        <w:rPr>
          <w:rFonts w:ascii="仿宋_GB2312" w:eastAsia="仿宋_GB2312" w:cs="仿宋_GB2312" w:hint="eastAsia"/>
          <w:kern w:val="0"/>
          <w:sz w:val="32"/>
          <w:szCs w:val="32"/>
        </w:rPr>
        <w:t xml:space="preserve">235.66</w:t>
      </w:r>
      <w:r w:rsidRPr="00362205" w:rsidR="005043B0">
        <w:rPr>
          <w:rFonts w:ascii="仿宋_GB2312" w:eastAsia="仿宋_GB2312" w:cs="仿宋_GB2312" w:hint="eastAsia"/>
          <w:kern w:val="0"/>
          <w:sz w:val="32"/>
          <w:szCs w:val="32"/>
        </w:rPr>
        <w:t xml:space="preserve">万元，其中：基本支出</w:t>
      </w:r>
      <w:r w:rsidR="005043B0">
        <w:rPr>
          <w:rFonts w:ascii="仿宋_GB2312" w:eastAsia="仿宋_GB2312" w:cs="仿宋_GB2312" w:hint="eastAsia"/>
          <w:kern w:val="0"/>
          <w:sz w:val="32"/>
          <w:szCs w:val="32"/>
        </w:rPr>
        <w:t xml:space="preserve">218.66</w:t>
      </w:r>
      <w:r w:rsidRPr="00362205" w:rsidR="005043B0">
        <w:rPr>
          <w:rFonts w:ascii="仿宋_GB2312" w:eastAsia="仿宋_GB2312" w:cs="仿宋_GB2312" w:hint="eastAsia"/>
          <w:kern w:val="0"/>
          <w:sz w:val="32"/>
          <w:szCs w:val="32"/>
        </w:rPr>
        <w:t xml:space="preserve">万元，占</w:t>
      </w:r>
      <w:r w:rsidR="005043B0">
        <w:rPr>
          <w:rFonts w:ascii="仿宋_GB2312" w:eastAsia="仿宋_GB2312" w:cs="仿宋_GB2312" w:hint="eastAsia"/>
          <w:kern w:val="0"/>
          <w:sz w:val="32"/>
          <w:szCs w:val="32"/>
        </w:rPr>
        <w:t xml:space="preserve">92.79</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，项目支出</w:t>
      </w:r>
      <w:r w:rsidR="005043B0">
        <w:rPr>
          <w:rFonts w:ascii="仿宋_GB2312" w:eastAsia="仿宋_GB2312" w:cs="仿宋_GB2312" w:hint="eastAsia"/>
          <w:kern w:val="0"/>
          <w:sz w:val="32"/>
          <w:szCs w:val="32"/>
        </w:rPr>
        <w:t xml:space="preserve">17</w:t>
      </w:r>
      <w:r w:rsidRPr="00362205" w:rsidR="005043B0">
        <w:rPr>
          <w:rFonts w:ascii="仿宋_GB2312" w:eastAsia="仿宋_GB2312" w:cs="仿宋_GB2312" w:hint="eastAsia"/>
          <w:kern w:val="0"/>
          <w:sz w:val="32"/>
          <w:szCs w:val="32"/>
        </w:rPr>
        <w:t xml:space="preserve">万元，占</w:t>
      </w:r>
      <w:r w:rsidR="005043B0">
        <w:rPr>
          <w:rFonts w:ascii="仿宋_GB2312" w:eastAsia="仿宋_GB2312" w:cs="仿宋_GB2312" w:hint="eastAsia"/>
          <w:kern w:val="0"/>
          <w:sz w:val="32"/>
          <w:szCs w:val="32"/>
        </w:rPr>
        <w:t xml:space="preserve">7.21</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w:t>
      </w:r>
    </w:p>
    <w:p>
      <w:pPr>
        <w:autoSpaceDE w:val="0"/>
        <w:autoSpaceDN w:val="0"/>
        <w:adjustRightInd w:val="0"/>
        <w:spacing w:line="560" w:lineRule="exact"/>
        <w:ind w:firstLine="627" w:firstLineChars="196"/>
        <w:jc w:val="left"/>
        <w:rPr>
          <w:rFonts w:ascii="仿宋_GB2312" w:eastAsia="仿宋_GB2312" w:cs="仿宋_GB2312" w:hint="eastAsia"/>
          <w:b/>
          <w:kern w:val="0"/>
          <w:sz w:val="32"/>
          <w:szCs w:val="32"/>
        </w:rPr>
      </w:pPr>
      <w:r w:rsidRPr="00362205" w:rsidR="005043B0">
        <w:rPr>
          <w:rFonts w:ascii="仿宋_GB2312" w:eastAsia="仿宋_GB2312" w:cs="仿宋_GB2312" w:hint="eastAsia"/>
          <w:b/>
          <w:kern w:val="0"/>
          <w:sz w:val="32"/>
          <w:szCs w:val="32"/>
        </w:rPr>
        <w:t xml:space="preserve">九、关于刚察县</w:t>
      </w:r>
      <w:r w:rsidR="005043B0">
        <w:rPr>
          <w:rFonts w:ascii="仿宋_GB2312" w:eastAsia="仿宋_GB2312" w:cs="仿宋_GB2312" w:hint="eastAsia"/>
          <w:b/>
          <w:kern w:val="0"/>
          <w:sz w:val="32"/>
          <w:szCs w:val="32"/>
        </w:rPr>
        <w:t xml:space="preserve">公路运输管理所</w:t>
      </w:r>
      <w:r w:rsidRPr="00362205" w:rsidR="005043B0">
        <w:rPr>
          <w:rFonts w:ascii="仿宋_GB2312" w:eastAsia="仿宋_GB2312" w:cs="仿宋_GB2312" w:hint="eastAsia"/>
          <w:b/>
          <w:kern w:val="0"/>
          <w:sz w:val="32"/>
          <w:szCs w:val="32"/>
        </w:rPr>
        <w:t xml:space="preserve">201</w:t>
      </w:r>
      <w:r w:rsidRPr="00362205" w:rsidR="005043B0">
        <w:rPr>
          <w:rFonts w:ascii="仿宋_GB2312" w:eastAsia="仿宋_GB2312" w:cs="仿宋_GB2312" w:hint="eastAsia"/>
          <w:b/>
          <w:kern w:val="0"/>
          <w:sz w:val="32"/>
          <w:szCs w:val="32"/>
        </w:rPr>
        <w:t xml:space="preserve">7</w:t>
      </w:r>
      <w:r w:rsidRPr="00362205" w:rsidR="005043B0">
        <w:rPr>
          <w:rFonts w:ascii="仿宋_GB2312" w:eastAsia="仿宋_GB2312" w:cs="仿宋_GB2312" w:hint="eastAsia"/>
          <w:b/>
          <w:kern w:val="0"/>
          <w:sz w:val="32"/>
          <w:szCs w:val="32"/>
        </w:rPr>
        <w:t xml:space="preserve">年部门项目支出情况说明</w:t>
      </w:r>
    </w:p>
    <w:p>
      <w:pPr>
        <w:autoSpaceDE w:val="0"/>
        <w:autoSpaceDN w:val="0"/>
        <w:adjustRightInd w:val="0"/>
        <w:spacing w:line="560" w:lineRule="exact"/>
        <w:ind w:firstLine="640" w:firstLineChars="200"/>
        <w:jc w:val="left"/>
        <w:rPr>
          <w:rFonts w:ascii="仿宋_GB2312" w:eastAsia="仿宋_GB2312" w:cs="仿宋_GB2312" w:hint="eastAsia"/>
          <w:kern w:val="0"/>
          <w:sz w:val="32"/>
          <w:szCs w:val="32"/>
        </w:rPr>
      </w:pPr>
      <w:r w:rsidRPr="00362205" w:rsidR="005043B0">
        <w:rPr>
          <w:rFonts w:ascii="仿宋_GB2312" w:eastAsia="仿宋_GB2312" w:cs="仿宋_GB2312" w:hint="eastAsia"/>
          <w:kern w:val="0"/>
          <w:sz w:val="32"/>
          <w:szCs w:val="32"/>
        </w:rPr>
        <w:t xml:space="preserve">刚察县</w:t>
      </w:r>
      <w:r w:rsidR="005043B0">
        <w:rPr>
          <w:rFonts w:ascii="仿宋_GB2312" w:eastAsia="仿宋_GB2312" w:cs="仿宋_GB2312" w:hint="eastAsia"/>
          <w:kern w:val="0"/>
          <w:sz w:val="32"/>
          <w:szCs w:val="32"/>
        </w:rPr>
        <w:t xml:space="preserve">公路运输管理所</w:t>
      </w:r>
      <w:r w:rsidRPr="00362205" w:rsidR="005043B0">
        <w:rPr>
          <w:rFonts w:ascii="仿宋_GB2312" w:eastAsia="仿宋_GB2312" w:cs="仿宋_GB2312" w:hint="eastAsia"/>
          <w:kern w:val="0"/>
          <w:sz w:val="32"/>
          <w:szCs w:val="32"/>
        </w:rPr>
        <w:t xml:space="preserve">201</w:t>
      </w:r>
      <w:r w:rsidRPr="00362205" w:rsidR="005043B0">
        <w:rPr>
          <w:rFonts w:ascii="仿宋_GB2312" w:eastAsia="仿宋_GB2312" w:cs="仿宋_GB2312" w:hint="eastAsia"/>
          <w:kern w:val="0"/>
          <w:sz w:val="32"/>
          <w:szCs w:val="32"/>
        </w:rPr>
        <w:t xml:space="preserve">7</w:t>
      </w:r>
      <w:r w:rsidRPr="00362205" w:rsidR="005043B0">
        <w:rPr>
          <w:rFonts w:ascii="仿宋_GB2312" w:eastAsia="仿宋_GB2312" w:cs="仿宋_GB2312" w:hint="eastAsia"/>
          <w:kern w:val="0"/>
          <w:sz w:val="32"/>
          <w:szCs w:val="32"/>
        </w:rPr>
        <w:t xml:space="preserve">年部门项目支出预算</w:t>
      </w:r>
      <w:r w:rsidR="005043B0">
        <w:rPr>
          <w:rFonts w:ascii="仿宋_GB2312" w:eastAsia="仿宋_GB2312" w:cs="仿宋_GB2312" w:hint="eastAsia"/>
          <w:kern w:val="0"/>
          <w:sz w:val="32"/>
          <w:szCs w:val="32"/>
        </w:rPr>
        <w:t xml:space="preserve">17</w:t>
      </w:r>
      <w:r w:rsidRPr="00362205" w:rsidR="005043B0">
        <w:rPr>
          <w:rFonts w:ascii="仿宋_GB2312" w:eastAsia="仿宋_GB2312" w:cs="仿宋_GB2312" w:hint="eastAsia"/>
          <w:kern w:val="0"/>
          <w:sz w:val="32"/>
          <w:szCs w:val="32"/>
        </w:rPr>
        <w:t xml:space="preserve">万元，其中：其他财政事务支出</w:t>
      </w:r>
      <w:r w:rsidR="005043B0">
        <w:rPr>
          <w:rFonts w:ascii="仿宋_GB2312" w:eastAsia="仿宋_GB2312" w:cs="仿宋_GB2312" w:hint="eastAsia"/>
          <w:kern w:val="0"/>
          <w:sz w:val="32"/>
          <w:szCs w:val="32"/>
        </w:rPr>
        <w:t xml:space="preserve">17</w:t>
      </w:r>
      <w:r w:rsidRPr="00362205" w:rsidR="005043B0">
        <w:rPr>
          <w:rFonts w:ascii="仿宋_GB2312" w:eastAsia="仿宋_GB2312" w:cs="仿宋_GB2312" w:hint="eastAsia"/>
          <w:kern w:val="0"/>
          <w:sz w:val="32"/>
          <w:szCs w:val="32"/>
        </w:rPr>
        <w:t xml:space="preserve">万元，占</w:t>
      </w:r>
      <w:r w:rsidR="005043B0">
        <w:rPr>
          <w:rFonts w:ascii="仿宋_GB2312" w:eastAsia="仿宋_GB2312" w:cs="仿宋_GB2312" w:hint="eastAsia"/>
          <w:kern w:val="0"/>
          <w:sz w:val="32"/>
          <w:szCs w:val="32"/>
        </w:rPr>
        <w:t xml:space="preserve">100</w:t>
      </w:r>
      <w:r w:rsidRPr="00362205" w:rsidR="005043B0">
        <w:rPr>
          <w:rFonts w:ascii="仿宋_GB2312" w:eastAsia="仿宋_GB2312" w:cs="仿宋_GB2312" w:hint="eastAsia"/>
          <w:kern w:val="0"/>
          <w:sz w:val="32"/>
          <w:szCs w:val="32"/>
        </w:rPr>
        <w:t xml:space="preserve">%</w:t>
      </w:r>
      <w:r w:rsidRPr="00362205" w:rsidR="005043B0">
        <w:rPr>
          <w:rFonts w:ascii="仿宋_GB2312" w:eastAsia="仿宋_GB2312" w:cs="仿宋_GB2312" w:hint="eastAsia"/>
          <w:kern w:val="0"/>
          <w:sz w:val="32"/>
          <w:szCs w:val="32"/>
        </w:rPr>
        <w:t xml:space="preserve">。</w:t>
      </w:r>
    </w:p>
    <w:p>
      <w:pPr>
        <w:spacing w:line="560" w:lineRule="exact"/>
        <w:rPr>
          <w:rFonts w:ascii="仿宋_GB2312" w:eastAsia="仿宋_GB2312" w:hint="eastAsia"/>
          <w:sz w:val="32"/>
          <w:szCs w:val="32"/>
        </w:rPr>
      </w:pPr>
    </w:p>
    <w:sectPr>
      <w:pgSz w:w="11906" w:h="16838" w:orient="portrait"/>
      <w:pgMar w:top="1440" w:right="1800" w:bottom="1440" w:left="1800" w:header="851" w:footer="992" w:gutter="0"/>
      <w:cols w:num="1" w:space="425">
        <w:col w:w="8306"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仿宋">
    <w:altName w:val="Batang"/>
    <w:panose1 w:val="02010600040101010101"/>
    <w:charset w:val="86"/>
    <w:family w:val="Auto"/>
    <w:pitch w:val="variable"/>
    <w:sig w:usb0="00000000" w:usb1="080F0000" w:usb2="00000010" w:usb3="00000000" w:csb0="0004009F" w:csb1="00000000"/>
  </w:font>
  <w:font w:name="仿宋">
    <w:altName w:val="宋体"/>
    <w:panose1 w:val="02010609060101010101"/>
    <w:charset w:val="86"/>
    <w:family w:val="Auto"/>
    <w:pitch w:val="fixed"/>
    <w:sig w:usb0="00000000"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Auto"/>
    <w:pitch w:val="fixed"/>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proofState w:grammar="clean"/>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3D68"/>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paragraph" w:styleId="Header">
    <w:name w:val="页眉"/>
    <w:basedOn w:val="Normal"/>
    <w:rsid w:val="00725B03"/>
    <w:pPr>
      <w:pBdr>
        <w:bottom w:val="single" w:sz="6" w:space="1" w:color="auto"/>
      </w:pBdr>
      <w:tabs>
        <w:tab w:val="center" w:pos="4153"/>
        <w:tab w:val="right" w:pos="8306"/>
      </w:tabs>
      <w:snapToGrid w:val="0"/>
      <w:jc w:val="center"/>
    </w:pPr>
    <w:rPr>
      <w:sz w:val="18"/>
      <w:szCs w:val="18"/>
    </w:rPr>
  </w:style>
  <w:style w:type="character" w:styleId="CharChar1">
    <w:name w:val=" Char Char1"/>
    <w:basedOn w:val="DefaultParagraphFont"/>
    <w:rsid w:val="00725B03"/>
    <w:rPr>
      <w:kern w:val="2"/>
      <w:sz w:val="18"/>
      <w:szCs w:val="18"/>
    </w:rPr>
  </w:style>
  <w:style w:type="paragraph" w:styleId="Footer">
    <w:name w:val="页脚"/>
    <w:basedOn w:val="Normal"/>
    <w:rsid w:val="00725B03"/>
    <w:pPr>
      <w:tabs>
        <w:tab w:val="center" w:pos="4153"/>
        <w:tab w:val="right" w:pos="8306"/>
      </w:tabs>
      <w:snapToGrid w:val="0"/>
      <w:jc w:val="left"/>
    </w:pPr>
    <w:rPr>
      <w:sz w:val="18"/>
      <w:szCs w:val="18"/>
    </w:rPr>
  </w:style>
  <w:style w:type="character" w:styleId="CharChar">
    <w:name w:val=" Char Char"/>
    <w:basedOn w:val="DefaultParagraphFont"/>
    <w:rsid w:val="00725B03"/>
    <w:rPr>
      <w:kern w:val="2"/>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numbering" Target="numbering.xml" /><Relationship Id="rId5" Type="http://schemas.openxmlformats.org/officeDocument/2006/relationships/fontTable" Target="fontTable.xml" /><Relationship Id="rId6"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108</TotalTime>
  <Pages>7</Pages>
  <Words>406</Words>
  <Characters>2317</Characters>
  <Application>Microsoft Office Word</Application>
  <DocSecurity>0</DocSecurity>
  <Lines>19</Lines>
  <Paragraphs>5</Paragraphs>
  <Company>WWW.YlmF.CoM</Company>
  <CharactersWithSpaces>2718</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雨林木风</dc:creator>
  <cp:lastModifiedBy>User</cp:lastModifiedBy>
  <cp:revision>29</cp:revision>
  <cp:lastPrinted>2017-03-23T02:34:00Z</cp:lastPrinted>
  <dcterms:created xsi:type="dcterms:W3CDTF">2011-12-06T01:32:00Z</dcterms:created>
  <dcterms:modified xsi:type="dcterms:W3CDTF">2017-03-23T02:34:00Z</dcterms:modified>
</cp:coreProperties>
</file>