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05" w:rsidRPr="00396353" w:rsidRDefault="00CC42C0" w:rsidP="00362205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b/>
          <w:kern w:val="0"/>
          <w:sz w:val="48"/>
          <w:szCs w:val="48"/>
        </w:rPr>
      </w:pPr>
      <w:r w:rsidRPr="00396353">
        <w:rPr>
          <w:rFonts w:ascii="仿宋" w:eastAsia="仿宋" w:hAnsi="仿宋" w:cs="宋体" w:hint="eastAsia"/>
          <w:b/>
          <w:kern w:val="0"/>
          <w:sz w:val="48"/>
          <w:szCs w:val="48"/>
        </w:rPr>
        <w:t>刚察县水利工作站</w:t>
      </w:r>
    </w:p>
    <w:p w:rsidR="005474CC" w:rsidRPr="00396353" w:rsidRDefault="005474CC" w:rsidP="00362205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b/>
          <w:kern w:val="0"/>
          <w:sz w:val="48"/>
          <w:szCs w:val="48"/>
        </w:rPr>
      </w:pPr>
      <w:r w:rsidRPr="00396353">
        <w:rPr>
          <w:rFonts w:ascii="仿宋" w:eastAsia="仿宋" w:hAnsi="仿宋" w:cs="宋体" w:hint="eastAsia"/>
          <w:b/>
          <w:kern w:val="0"/>
          <w:sz w:val="48"/>
          <w:szCs w:val="48"/>
        </w:rPr>
        <w:t>2017年部门预算情况说明</w:t>
      </w:r>
    </w:p>
    <w:p w:rsidR="005474CC" w:rsidRPr="00396353" w:rsidRDefault="005474CC" w:rsidP="00362205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="00774242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一、</w:t>
      </w:r>
      <w:r w:rsidR="00CC42C0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刚察县水利工作站</w:t>
      </w:r>
      <w:r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概况</w:t>
      </w:r>
    </w:p>
    <w:p w:rsidR="005474CC" w:rsidRPr="00396353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1、主要职能</w:t>
      </w:r>
    </w:p>
    <w:p w:rsidR="001C2524" w:rsidRPr="00396353" w:rsidRDefault="001C2524" w:rsidP="001C2524">
      <w:pPr>
        <w:ind w:firstLine="660"/>
        <w:rPr>
          <w:rFonts w:ascii="仿宋" w:eastAsia="仿宋" w:hAnsi="仿宋"/>
          <w:sz w:val="32"/>
          <w:szCs w:val="32"/>
        </w:rPr>
      </w:pPr>
      <w:r w:rsidRPr="00396353">
        <w:rPr>
          <w:rFonts w:ascii="仿宋" w:eastAsia="仿宋" w:hAnsi="仿宋" w:hint="eastAsia"/>
          <w:sz w:val="32"/>
          <w:szCs w:val="32"/>
        </w:rPr>
        <w:t>刚察县水利工作站职责：为农村牧区水利建设提供及时支持和保障，农牧区水利工程建设与管理，新技术的示范与推广。</w:t>
      </w:r>
    </w:p>
    <w:p w:rsidR="001C2524" w:rsidRPr="00396353" w:rsidRDefault="001C2524" w:rsidP="001C2524">
      <w:pPr>
        <w:ind w:firstLine="660"/>
        <w:rPr>
          <w:rFonts w:ascii="仿宋" w:eastAsia="仿宋" w:hAnsi="仿宋"/>
          <w:sz w:val="32"/>
          <w:szCs w:val="32"/>
        </w:rPr>
      </w:pPr>
      <w:r w:rsidRPr="00396353">
        <w:rPr>
          <w:rFonts w:ascii="仿宋" w:eastAsia="仿宋" w:hAnsi="仿宋" w:hint="eastAsia"/>
          <w:sz w:val="32"/>
          <w:szCs w:val="32"/>
        </w:rPr>
        <w:t>水政水资源管理办公室职责：水行政执法和水政监察，实施取水许可制度，水资源费征收制度，发布全县水资源公告，协调仲裁部门间，乡镇间的水事纠纷，负责全县河道管理。</w:t>
      </w:r>
    </w:p>
    <w:p w:rsidR="001C2524" w:rsidRPr="00396353" w:rsidRDefault="001C2524" w:rsidP="001C2524">
      <w:pPr>
        <w:ind w:firstLine="660"/>
        <w:rPr>
          <w:rFonts w:ascii="仿宋" w:eastAsia="仿宋" w:hAnsi="仿宋"/>
          <w:sz w:val="32"/>
          <w:szCs w:val="32"/>
        </w:rPr>
      </w:pPr>
      <w:r w:rsidRPr="00396353">
        <w:rPr>
          <w:rFonts w:ascii="仿宋" w:eastAsia="仿宋" w:hAnsi="仿宋" w:hint="eastAsia"/>
          <w:sz w:val="32"/>
          <w:szCs w:val="32"/>
        </w:rPr>
        <w:t>水土保持预防监督站职责，研究制定水土保持的工程措施规划，组织水土流失的监测和综合预防。</w:t>
      </w:r>
    </w:p>
    <w:p w:rsidR="001C2524" w:rsidRPr="00396353" w:rsidRDefault="001C2524" w:rsidP="001C2524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96353">
        <w:rPr>
          <w:rFonts w:ascii="仿宋" w:eastAsia="仿宋" w:hAnsi="仿宋" w:hint="eastAsia"/>
          <w:sz w:val="32"/>
          <w:szCs w:val="32"/>
        </w:rPr>
        <w:t>防汛抗旱办公室职责：承担县防汛指挥部的日常工作，负责全县防洪、抗旱工作。</w:t>
      </w:r>
      <w:r w:rsidRPr="00396353">
        <w:rPr>
          <w:rFonts w:ascii="仿宋" w:eastAsia="仿宋" w:hAnsi="仿宋"/>
          <w:sz w:val="32"/>
          <w:szCs w:val="32"/>
        </w:rPr>
        <w:t>参与全</w:t>
      </w:r>
      <w:r w:rsidRPr="00396353">
        <w:rPr>
          <w:rFonts w:ascii="仿宋" w:eastAsia="仿宋" w:hAnsi="仿宋" w:hint="eastAsia"/>
          <w:sz w:val="32"/>
          <w:szCs w:val="32"/>
        </w:rPr>
        <w:t>县</w:t>
      </w:r>
      <w:r w:rsidRPr="00396353">
        <w:rPr>
          <w:rFonts w:ascii="仿宋" w:eastAsia="仿宋" w:hAnsi="仿宋"/>
          <w:sz w:val="32"/>
          <w:szCs w:val="32"/>
        </w:rPr>
        <w:t>河</w:t>
      </w:r>
      <w:r w:rsidRPr="00396353">
        <w:rPr>
          <w:rFonts w:ascii="仿宋" w:eastAsia="仿宋" w:hAnsi="仿宋" w:hint="eastAsia"/>
          <w:sz w:val="32"/>
          <w:szCs w:val="32"/>
        </w:rPr>
        <w:t>道</w:t>
      </w:r>
      <w:r w:rsidRPr="00396353">
        <w:rPr>
          <w:rFonts w:ascii="仿宋" w:eastAsia="仿宋" w:hAnsi="仿宋"/>
          <w:sz w:val="32"/>
          <w:szCs w:val="32"/>
        </w:rPr>
        <w:t>水域的管理和保护工作</w:t>
      </w:r>
      <w:r w:rsidRPr="00396353">
        <w:rPr>
          <w:rFonts w:ascii="仿宋" w:eastAsia="仿宋" w:hAnsi="仿宋" w:hint="eastAsia"/>
          <w:sz w:val="32"/>
          <w:szCs w:val="32"/>
        </w:rPr>
        <w:t>，</w:t>
      </w:r>
      <w:r w:rsidRPr="00396353">
        <w:rPr>
          <w:rFonts w:ascii="仿宋" w:eastAsia="仿宋" w:hAnsi="仿宋"/>
          <w:sz w:val="32"/>
          <w:szCs w:val="32"/>
        </w:rPr>
        <w:t>防汛抗旱</w:t>
      </w:r>
      <w:hyperlink r:id="rId7" w:tgtFrame="_blank" w:history="1">
        <w:r w:rsidRPr="00396353">
          <w:rPr>
            <w:rFonts w:ascii="仿宋" w:eastAsia="仿宋" w:hAnsi="仿宋"/>
            <w:sz w:val="32"/>
            <w:szCs w:val="32"/>
          </w:rPr>
          <w:t>物资</w:t>
        </w:r>
      </w:hyperlink>
      <w:r w:rsidRPr="00396353">
        <w:rPr>
          <w:rFonts w:ascii="仿宋" w:eastAsia="仿宋" w:hAnsi="仿宋"/>
          <w:sz w:val="32"/>
          <w:szCs w:val="32"/>
        </w:rPr>
        <w:t>的</w:t>
      </w:r>
      <w:hyperlink r:id="rId8" w:tgtFrame="_blank" w:history="1">
        <w:r w:rsidRPr="00396353">
          <w:rPr>
            <w:rFonts w:ascii="仿宋" w:eastAsia="仿宋" w:hAnsi="仿宋"/>
            <w:sz w:val="32"/>
            <w:szCs w:val="32"/>
          </w:rPr>
          <w:t>储备</w:t>
        </w:r>
      </w:hyperlink>
      <w:r w:rsidRPr="00396353">
        <w:rPr>
          <w:rFonts w:ascii="仿宋" w:eastAsia="仿宋" w:hAnsi="仿宋" w:hint="eastAsia"/>
          <w:sz w:val="32"/>
          <w:szCs w:val="32"/>
        </w:rPr>
        <w:t>，</w:t>
      </w:r>
      <w:r w:rsidRPr="00396353">
        <w:rPr>
          <w:rFonts w:ascii="仿宋" w:eastAsia="仿宋" w:hAnsi="仿宋"/>
          <w:sz w:val="32"/>
          <w:szCs w:val="32"/>
        </w:rPr>
        <w:t>负责水旱灾害的统计、核查和信息发布；组织落实防汛抗旱物资队伍、应急资金的征调工作，组织协调</w:t>
      </w:r>
      <w:r w:rsidRPr="00396353">
        <w:rPr>
          <w:rFonts w:ascii="仿宋" w:eastAsia="仿宋" w:hAnsi="仿宋" w:hint="eastAsia"/>
          <w:sz w:val="32"/>
          <w:szCs w:val="32"/>
        </w:rPr>
        <w:t>，</w:t>
      </w:r>
      <w:r w:rsidRPr="00396353">
        <w:rPr>
          <w:rFonts w:ascii="仿宋" w:eastAsia="仿宋" w:hAnsi="仿宋"/>
          <w:sz w:val="32"/>
          <w:szCs w:val="32"/>
        </w:rPr>
        <w:t>全体成员是防汛机动抢险队员及防汛抗旱值班员。</w:t>
      </w:r>
    </w:p>
    <w:p w:rsidR="001C2524" w:rsidRPr="00396353" w:rsidRDefault="001C2524" w:rsidP="001C2524">
      <w:pPr>
        <w:ind w:firstLine="660"/>
        <w:rPr>
          <w:rFonts w:ascii="仿宋" w:eastAsia="仿宋" w:hAnsi="仿宋"/>
          <w:sz w:val="32"/>
          <w:szCs w:val="32"/>
        </w:rPr>
      </w:pPr>
      <w:r w:rsidRPr="00396353">
        <w:rPr>
          <w:rFonts w:ascii="仿宋" w:eastAsia="仿宋" w:hAnsi="仿宋" w:hint="eastAsia"/>
          <w:sz w:val="32"/>
          <w:szCs w:val="32"/>
        </w:rPr>
        <w:t>指导各乡镇农牧区水利工作，组织实施农田，草原，人畜饮水，水利基本建设和乡镇供水工作，管理水费征收工作。</w:t>
      </w:r>
    </w:p>
    <w:p w:rsidR="001C2524" w:rsidRPr="00396353" w:rsidRDefault="001C2524" w:rsidP="001C2524">
      <w:pPr>
        <w:ind w:firstLine="660"/>
        <w:rPr>
          <w:rFonts w:ascii="仿宋" w:eastAsia="仿宋" w:hAnsi="仿宋"/>
          <w:sz w:val="32"/>
          <w:szCs w:val="32"/>
        </w:rPr>
      </w:pPr>
    </w:p>
    <w:p w:rsidR="005474CC" w:rsidRPr="00396353" w:rsidRDefault="005474CC" w:rsidP="00362205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5474CC" w:rsidRPr="00396353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2、部门预算单位构成</w:t>
      </w:r>
    </w:p>
    <w:p w:rsidR="005474CC" w:rsidRPr="00396353" w:rsidRDefault="006B5DAF" w:rsidP="003963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96353">
        <w:rPr>
          <w:rFonts w:ascii="仿宋" w:eastAsia="仿宋" w:hAnsi="仿宋" w:hint="eastAsia"/>
          <w:sz w:val="32"/>
          <w:szCs w:val="32"/>
        </w:rPr>
        <w:t>2017年度决算编制范围包括各级预算单位1个。其中二级预算单位1个（详情见附表）。各级单位年末人数</w:t>
      </w:r>
      <w:r w:rsidR="00756F89" w:rsidRPr="00396353">
        <w:rPr>
          <w:rFonts w:ascii="仿宋" w:eastAsia="仿宋" w:hAnsi="仿宋" w:hint="eastAsia"/>
          <w:sz w:val="32"/>
          <w:szCs w:val="32"/>
        </w:rPr>
        <w:t>18</w:t>
      </w:r>
      <w:r w:rsidRPr="00396353">
        <w:rPr>
          <w:rFonts w:ascii="仿宋" w:eastAsia="仿宋" w:hAnsi="仿宋" w:hint="eastAsia"/>
          <w:sz w:val="32"/>
          <w:szCs w:val="32"/>
        </w:rPr>
        <w:t>人，其中在职人员</w:t>
      </w:r>
      <w:r w:rsidR="00756F89" w:rsidRPr="00396353">
        <w:rPr>
          <w:rFonts w:ascii="仿宋" w:eastAsia="仿宋" w:hAnsi="仿宋" w:hint="eastAsia"/>
          <w:sz w:val="32"/>
          <w:szCs w:val="32"/>
        </w:rPr>
        <w:t>18</w:t>
      </w:r>
      <w:r w:rsidRPr="00396353">
        <w:rPr>
          <w:rFonts w:ascii="仿宋" w:eastAsia="仿宋" w:hAnsi="仿宋" w:hint="eastAsia"/>
          <w:sz w:val="32"/>
          <w:szCs w:val="32"/>
        </w:rPr>
        <w:t>人，离休人员0人，退休人员0人，其他人员0人。</w:t>
      </w:r>
    </w:p>
    <w:p w:rsidR="005474CC" w:rsidRPr="00396353" w:rsidRDefault="003E1B55" w:rsidP="0039635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二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CC42C0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2017年一般公共预算财政拨款收支情况说明</w:t>
      </w:r>
    </w:p>
    <w:p w:rsidR="005474CC" w:rsidRPr="00396353" w:rsidRDefault="00CC42C0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2017年一般公共预算财政拨款收入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229.55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万元，包括经费拨款收入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229.55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万元，行政事业性收费收入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万元，国有资源（资产）有偿使用收入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万元；支出包括：一般公共服务支出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229.55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万元，社会保障和就业支出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万元，医疗卫生与计划生育支出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万元，住房保障支出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5474CC" w:rsidRPr="00396353" w:rsidRDefault="008D51F5" w:rsidP="0039635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三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CC42C0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2017年一般公共预算财政拨款支出情况说明</w:t>
      </w:r>
    </w:p>
    <w:p w:rsidR="005474CC" w:rsidRPr="00396353" w:rsidRDefault="00CC42C0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2017年一般公共预算财政拨款支出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229.55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万元,其中：一般公共服务支出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229.55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%，社会保障和就业支出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%，医疗卫生与计划生育支出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%，住房保障支出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5474CC" w:rsidRPr="00396353" w:rsidRDefault="008D51F5" w:rsidP="0039635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四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CC42C0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2017年一般公共预算财政拨款基本支出情况说明</w:t>
      </w:r>
    </w:p>
    <w:p w:rsidR="005474CC" w:rsidRPr="00396353" w:rsidRDefault="00CC42C0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2017年一般公共预算财政拨款基本支出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229.55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万元，其中：人员经费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214.43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万元，主要包括基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15.12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5474CC" w:rsidRPr="00396353" w:rsidRDefault="008D51F5" w:rsidP="0039635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五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CC42C0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2017年一般公共预算财政拨款“三公”经费支出情况说明</w:t>
      </w:r>
    </w:p>
    <w:p w:rsidR="005474CC" w:rsidRPr="00396353" w:rsidRDefault="00CC42C0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2017年一般公共预算财政拨款“三公”经费预算数为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万元，其中因公出国(境)费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万元，公务接待费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万元，公务用车购置及运行费</w:t>
      </w:r>
      <w:r w:rsidR="00A513D5" w:rsidRPr="00396353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5474CC" w:rsidRPr="00396353" w:rsidRDefault="008D51F5" w:rsidP="0039635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六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CC42C0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2017年部门收支情况说明</w:t>
      </w:r>
    </w:p>
    <w:p w:rsidR="005474CC" w:rsidRPr="00396353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按照综合预算的原则，</w:t>
      </w:r>
      <w:r w:rsidR="00CC42C0" w:rsidRPr="00396353">
        <w:rPr>
          <w:rFonts w:ascii="仿宋" w:eastAsia="仿宋" w:hAnsi="仿宋" w:cs="仿宋_GB2312" w:hint="eastAsia"/>
          <w:kern w:val="0"/>
          <w:sz w:val="32"/>
          <w:szCs w:val="32"/>
        </w:rPr>
        <w:t>刚察县水利工作站</w:t>
      </w: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</w:t>
      </w:r>
      <w:r w:rsidR="00CC42C0" w:rsidRPr="00396353">
        <w:rPr>
          <w:rFonts w:ascii="仿宋" w:eastAsia="仿宋" w:hAnsi="仿宋" w:cs="仿宋_GB2312" w:hint="eastAsia"/>
          <w:kern w:val="0"/>
          <w:sz w:val="32"/>
          <w:szCs w:val="32"/>
        </w:rPr>
        <w:t>刚察县水利工作站</w:t>
      </w: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2017年收支总预算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229.55</w:t>
      </w: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5474CC" w:rsidRPr="00396353" w:rsidRDefault="008D51F5" w:rsidP="0039635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七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CC42C0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2017年部门收入情况说明</w:t>
      </w:r>
    </w:p>
    <w:p w:rsidR="005474CC" w:rsidRPr="00396353" w:rsidRDefault="00CC42C0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2017年部门收入预算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229.55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万元，全部为一般公共预算财政拨款收入。</w:t>
      </w:r>
    </w:p>
    <w:p w:rsidR="005474CC" w:rsidRPr="00396353" w:rsidRDefault="008D51F5" w:rsidP="00396353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八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CC42C0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b/>
          <w:kern w:val="0"/>
          <w:sz w:val="32"/>
          <w:szCs w:val="32"/>
        </w:rPr>
        <w:t>2017年部门支出情况说明</w:t>
      </w:r>
    </w:p>
    <w:p w:rsidR="0001149D" w:rsidRPr="00396353" w:rsidRDefault="00CC42C0" w:rsidP="0039635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96353">
        <w:rPr>
          <w:rFonts w:ascii="仿宋" w:eastAsia="仿宋" w:hAnsi="仿宋" w:cs="仿宋_GB2312" w:hint="eastAsia"/>
          <w:kern w:val="0"/>
          <w:sz w:val="32"/>
          <w:szCs w:val="32"/>
        </w:rPr>
        <w:t>刚察县水利工作站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2017年部门支出预算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229.55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万元，其中：基本支出</w:t>
      </w:r>
      <w:r w:rsidR="00756F89" w:rsidRPr="00396353">
        <w:rPr>
          <w:rFonts w:ascii="仿宋" w:eastAsia="仿宋" w:hAnsi="仿宋" w:cs="仿宋_GB2312" w:hint="eastAsia"/>
          <w:kern w:val="0"/>
          <w:sz w:val="32"/>
          <w:szCs w:val="32"/>
        </w:rPr>
        <w:t>229.55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A31EF1" w:rsidRPr="00396353"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 w:rsidR="005474CC" w:rsidRPr="00396353">
        <w:rPr>
          <w:rFonts w:ascii="仿宋" w:eastAsia="仿宋" w:hAnsi="仿宋" w:cs="仿宋_GB2312" w:hint="eastAsia"/>
          <w:kern w:val="0"/>
          <w:sz w:val="32"/>
          <w:szCs w:val="32"/>
        </w:rPr>
        <w:t>%</w:t>
      </w:r>
      <w:r w:rsidR="00A31EF1" w:rsidRPr="00396353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sectPr w:rsidR="0001149D" w:rsidRPr="00396353" w:rsidSect="00E5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458" w:rsidRDefault="00BF0458" w:rsidP="005474CC">
      <w:r>
        <w:separator/>
      </w:r>
    </w:p>
  </w:endnote>
  <w:endnote w:type="continuationSeparator" w:id="1">
    <w:p w:rsidR="00BF0458" w:rsidRDefault="00BF0458" w:rsidP="0054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458" w:rsidRDefault="00BF0458" w:rsidP="005474CC">
      <w:r>
        <w:separator/>
      </w:r>
    </w:p>
  </w:footnote>
  <w:footnote w:type="continuationSeparator" w:id="1">
    <w:p w:rsidR="00BF0458" w:rsidRDefault="00BF0458" w:rsidP="00547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3826"/>
    <w:multiLevelType w:val="singleLevel"/>
    <w:tmpl w:val="04090011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1149D"/>
    <w:rsid w:val="001C2524"/>
    <w:rsid w:val="002525A8"/>
    <w:rsid w:val="00362205"/>
    <w:rsid w:val="00396353"/>
    <w:rsid w:val="003E1B55"/>
    <w:rsid w:val="004E4251"/>
    <w:rsid w:val="005474CC"/>
    <w:rsid w:val="006B5DAF"/>
    <w:rsid w:val="00756F89"/>
    <w:rsid w:val="00774242"/>
    <w:rsid w:val="00884DF2"/>
    <w:rsid w:val="008D51F5"/>
    <w:rsid w:val="009C1A9A"/>
    <w:rsid w:val="00A3052E"/>
    <w:rsid w:val="00A31EF1"/>
    <w:rsid w:val="00A45727"/>
    <w:rsid w:val="00A513D5"/>
    <w:rsid w:val="00AA0CCC"/>
    <w:rsid w:val="00AA3F97"/>
    <w:rsid w:val="00AA40A2"/>
    <w:rsid w:val="00AF4B76"/>
    <w:rsid w:val="00BF0458"/>
    <w:rsid w:val="00CC42C0"/>
    <w:rsid w:val="00DE7F3B"/>
    <w:rsid w:val="00E51B58"/>
    <w:rsid w:val="00F146A5"/>
    <w:rsid w:val="00F461E8"/>
    <w:rsid w:val="00F8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4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60814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3557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244</Words>
  <Characters>1393</Characters>
  <Application>Microsoft Office Word</Application>
  <DocSecurity>0</DocSecurity>
  <Lines>11</Lines>
  <Paragraphs>3</Paragraphs>
  <ScaleCrop>false</ScaleCrop>
  <Company>China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微软用户</cp:lastModifiedBy>
  <cp:revision>10</cp:revision>
  <dcterms:created xsi:type="dcterms:W3CDTF">2017-03-21T00:55:00Z</dcterms:created>
  <dcterms:modified xsi:type="dcterms:W3CDTF">2017-03-27T09:31:00Z</dcterms:modified>
</cp:coreProperties>
</file>