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ackground w:color="FFFFFF"/>
  <w:body>
    <w:p>
      <w:pPr/>
      <w:r>
        <w:rPr>
          <w:color w:val="FF0000"/>
          <w:sz w:val="24"/>
        </w:rPr>
        <w:t xml:space="preserve">Evaluation Warning: The document was created with Spire.Doc for .NET.</w:t>
      </w:r>
    </w:p>
    <w:p>
      <w:pPr>
        <w:jc w:val="center"/>
        <w:rPr>
          <w:rFonts w:ascii="仿宋_GB2312" w:eastAsia="仿宋_GB2312"/>
          <w:b/>
          <w:sz w:val="52"/>
          <w:szCs w:val="52"/>
        </w:rPr>
      </w:pPr>
      <w:r>
        <w:rPr>
          <w:rFonts w:ascii="仿宋_GB2312" w:eastAsia="仿宋_GB2312" w:hint="eastAsia"/>
          <w:b/>
          <w:sz w:val="52"/>
          <w:szCs w:val="52"/>
        </w:rPr>
        <w:t xml:space="preserve">目</w:t>
      </w:r>
      <w:r>
        <w:rPr>
          <w:rFonts w:ascii="仿宋_GB2312" w:eastAsia="仿宋_GB2312" w:hint="eastAsia"/>
          <w:b/>
          <w:sz w:val="52"/>
          <w:szCs w:val="52"/>
        </w:rPr>
        <w:t xml:space="preserve">  </w:t>
      </w:r>
      <w:r>
        <w:rPr>
          <w:rFonts w:ascii="仿宋_GB2312" w:eastAsia="仿宋_GB2312" w:hint="eastAsia"/>
          <w:b/>
          <w:sz w:val="52"/>
          <w:szCs w:val="52"/>
        </w:rPr>
        <w:t xml:space="preserve"> </w:t>
      </w:r>
      <w:r>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刚察县农牧机械管理站</w:t>
      </w:r>
      <w:r>
        <w:rPr>
          <w:rFonts w:ascii="仿宋_GB2312" w:eastAsia="仿宋_GB2312" w:hint="eastAsia"/>
          <w:b/>
          <w:sz w:val="32"/>
          <w:szCs w:val="32"/>
        </w:rPr>
        <w:t xml:space="preserve">概况</w:t>
      </w:r>
    </w:p>
    <w:p>
      <w:pPr>
        <w:ind w:firstLine="1280" w:firstLineChars="400"/>
        <w:rPr>
          <w:rFonts w:ascii="仿宋_GB2312" w:eastAsia="仿宋_GB2312"/>
          <w:sz w:val="32"/>
          <w:szCs w:val="32"/>
        </w:rPr>
      </w:pPr>
      <w:r>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Pr>
          <w:rFonts w:ascii="仿宋_GB2312" w:eastAsia="仿宋_GB2312" w:hint="eastAsia"/>
          <w:sz w:val="32"/>
          <w:szCs w:val="32"/>
        </w:rPr>
        <w:t xml:space="preserve">二、部门决算单位构成</w:t>
      </w:r>
    </w:p>
    <w:p>
      <w:pPr>
        <w:ind w:firstLine="640" w:firstLineChars="200"/>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刚察县农牧机械管理站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刚察县农牧机械管理站</w:t>
      </w:r>
      <w:r>
        <w:rPr>
          <w:rFonts w:ascii="仿宋_GB2312" w:eastAsia="仿宋_GB2312" w:hint="eastAsia"/>
          <w:b/>
          <w:sz w:val="32"/>
          <w:szCs w:val="32"/>
        </w:rPr>
        <w:t xml:space="preserve">201</w:t>
      </w:r>
      <w:r>
        <w:rPr>
          <w:rFonts w:ascii="仿宋_GB2312" w:eastAsia="仿宋_GB2312" w:hint="eastAsia"/>
          <w:b/>
          <w:sz w:val="32"/>
          <w:szCs w:val="32"/>
          <w:lang w:val="en-US" w:eastAsia="zh-CN"/>
        </w:rPr>
        <w:t xml:space="preserve">5</w:t>
      </w:r>
      <w:r>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640" w:firstLineChars="200"/>
        <w:rPr>
          <w:rFonts w:ascii="仿宋_GB2312" w:eastAsia="仿宋_GB2312"/>
          <w:b/>
          <w:sz w:val="44"/>
          <w:szCs w:val="44"/>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刚察县农牧机械管理站</w:t>
      </w:r>
      <w:r>
        <w:rPr>
          <w:rFonts w:ascii="仿宋_GB2312" w:eastAsia="仿宋_GB2312" w:hint="eastAsia"/>
          <w:b/>
          <w:sz w:val="32"/>
          <w:szCs w:val="32"/>
        </w:rPr>
        <w:t xml:space="preserve">部门概况</w:t>
      </w:r>
    </w:p>
    <w:p>
      <w:pPr>
        <w:ind w:firstLine="320" w:firstLineChars="100"/>
        <w:jc w:val="center"/>
        <w:rPr>
          <w:rFonts w:ascii="仿宋_GB2312" w:eastAsia="仿宋_GB2312"/>
          <w:sz w:val="32"/>
          <w:szCs w:val="32"/>
        </w:rPr>
      </w:pPr>
    </w:p>
    <w:p>
      <w:pPr>
        <w:numPr>
          <w:ilvl w:val="0"/>
          <w:numId w:val="7"/>
        </w:numPr>
        <w:ind w:firstLine="639" w:firstLineChars="199"/>
        <w:rPr>
          <w:rFonts w:ascii="仿宋_GB2312" w:eastAsia="仿宋_GB2312" w:hint="eastAsia"/>
          <w:b/>
          <w:sz w:val="32"/>
          <w:szCs w:val="32"/>
        </w:rPr>
      </w:pPr>
      <w:r>
        <w:rPr>
          <w:rFonts w:ascii="仿宋_GB2312" w:eastAsia="仿宋_GB2312" w:hint="eastAsia"/>
          <w:b/>
          <w:sz w:val="32"/>
          <w:szCs w:val="32"/>
        </w:rPr>
        <w:t xml:space="preserve">主要职能</w:t>
      </w:r>
    </w:p>
    <w:p>
      <w:pPr>
        <w:spacing w:line="660" w:lineRule="atLeast"/>
        <w:ind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1</w:t>
      </w:r>
      <w:r>
        <w:rPr>
          <w:rFonts w:ascii="仿宋_GB2312" w:eastAsia="仿宋_GB2312" w:hAnsi="仿宋_GB2312" w:cs="仿宋_GB2312" w:hint="eastAsia"/>
          <w:sz w:val="32"/>
          <w:szCs w:val="32"/>
        </w:rPr>
        <w:t xml:space="preserve">、以《道路交通安全法》、《农业机械化促进法》等法律法规及国家和地方有关发展农牧业机械的方针、政策为依据，根据各项法规和规章组织实施各项工作。</w:t>
      </w:r>
    </w:p>
    <w:p>
      <w:pPr>
        <w:spacing w:line="660" w:lineRule="atLeast"/>
        <w:ind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2</w:t>
      </w:r>
      <w:r>
        <w:rPr>
          <w:rFonts w:ascii="仿宋_GB2312" w:eastAsia="仿宋_GB2312" w:hAnsi="仿宋_GB2312" w:cs="仿宋_GB2312" w:hint="eastAsia"/>
          <w:sz w:val="32"/>
          <w:szCs w:val="32"/>
        </w:rPr>
        <w:t xml:space="preserve">、负责本县农牧机械化推广和教育培训工作；组织实施农牧业机械化技术推广项目的选型、论证、申报立项及实施，负责新技术、新机具的引进、示范和推广工作，为农机质量提供鉴定保障。</w:t>
      </w:r>
    </w:p>
    <w:p>
      <w:pPr>
        <w:spacing w:line="660" w:lineRule="atLeast"/>
        <w:ind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3</w:t>
      </w:r>
      <w:r>
        <w:rPr>
          <w:rFonts w:ascii="仿宋_GB2312" w:eastAsia="仿宋_GB2312" w:hAnsi="仿宋_GB2312" w:cs="仿宋_GB2312" w:hint="eastAsia"/>
          <w:sz w:val="32"/>
          <w:szCs w:val="32"/>
        </w:rPr>
        <w:t xml:space="preserve">、负责全县农机安全监理工作，组织实施拖拉机、联合收割机等农业机械的安全监理，对农机安全使用提供保障。</w:t>
      </w:r>
    </w:p>
    <w:p>
      <w:pPr>
        <w:spacing w:line="660" w:lineRule="atLeast"/>
        <w:ind w:firstLine="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4</w:t>
      </w:r>
      <w:r>
        <w:rPr>
          <w:rFonts w:ascii="仿宋_GB2312" w:eastAsia="仿宋_GB2312" w:hAnsi="仿宋_GB2312" w:cs="仿宋_GB2312" w:hint="eastAsia"/>
          <w:sz w:val="32"/>
          <w:szCs w:val="32"/>
        </w:rPr>
        <w:t xml:space="preserve">、负责农机化服务体系建设，指导、检查农机服务组织的生产经营等综合服务活动，开展农机社会化服务；负责农机统计工作，指导乡村农机化建设。</w:t>
      </w:r>
    </w:p>
    <w:p>
      <w:pPr>
        <w:spacing w:line="660" w:lineRule="atLeast"/>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5</w:t>
      </w:r>
      <w:r>
        <w:rPr>
          <w:rFonts w:ascii="仿宋_GB2312" w:eastAsia="仿宋_GB2312" w:hAnsi="仿宋_GB2312" w:cs="仿宋_GB2312" w:hint="eastAsia"/>
          <w:sz w:val="32"/>
          <w:szCs w:val="32"/>
        </w:rPr>
        <w:t xml:space="preserve">、负责全县农机化培训教育工作，开展农机化宣传工作。</w:t>
      </w:r>
    </w:p>
    <w:p>
      <w:pPr>
        <w:spacing w:line="660" w:lineRule="atLeast"/>
        <w:ind w:firstLine="640"/>
        <w:rPr>
          <w:rFonts w:ascii="仿宋_GB2312" w:eastAsia="仿宋_GB2312"/>
          <w:b/>
          <w:sz w:val="32"/>
          <w:szCs w:val="32"/>
        </w:rPr>
      </w:pPr>
      <w:r>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年度决算编制范围包括各级预算单位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个。其中二级预算单位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个（详情见附表）。各级单位年末人数</w:t>
      </w:r>
      <w:r>
        <w:rPr>
          <w:rFonts w:ascii="仿宋_GB2312" w:eastAsia="仿宋_GB2312" w:hint="eastAsia"/>
          <w:sz w:val="32"/>
          <w:szCs w:val="32"/>
          <w:lang w:val="en-US" w:eastAsia="zh-CN"/>
        </w:rPr>
        <w:t xml:space="preserve">12</w:t>
      </w:r>
      <w:r>
        <w:rPr>
          <w:rFonts w:ascii="仿宋_GB2312" w:eastAsia="仿宋_GB2312" w:hint="eastAsia"/>
          <w:sz w:val="32"/>
          <w:szCs w:val="32"/>
        </w:rPr>
        <w:t xml:space="preserve">人，其中在职人员</w:t>
      </w:r>
      <w:r>
        <w:rPr>
          <w:rFonts w:ascii="仿宋_GB2312" w:eastAsia="仿宋_GB2312" w:hint="eastAsia"/>
          <w:sz w:val="32"/>
          <w:szCs w:val="32"/>
          <w:lang w:val="en-US" w:eastAsia="zh-CN"/>
        </w:rPr>
        <w:t xml:space="preserve">12</w:t>
      </w:r>
      <w:r>
        <w:rPr>
          <w:rFonts w:ascii="仿宋_GB2312" w:eastAsia="仿宋_GB2312" w:hint="eastAsia"/>
          <w:sz w:val="32"/>
          <w:szCs w:val="32"/>
        </w:rPr>
        <w:t xml:space="preserve">人，离休人员</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人，退休人员</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人，其他人员</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人。</w:t>
      </w:r>
    </w:p>
    <w:p>
      <w:pPr>
        <w:ind w:firstLine="320" w:firstLineChars="100"/>
        <w:rPr>
          <w:rFonts w:ascii="仿宋_GB2312" w:eastAsia="仿宋_GB2312"/>
          <w:sz w:val="32"/>
          <w:szCs w:val="32"/>
        </w:rPr>
      </w:pPr>
      <w:r>
        <w:rPr>
          <w:rFonts w:ascii="仿宋_GB2312" w:eastAsia="仿宋_GB2312" w:hint="eastAsia"/>
          <w:sz w:val="32"/>
          <w:szCs w:val="32"/>
        </w:rPr>
        <w:t xml:space="preserve">附表：</w:t>
      </w:r>
      <w:r>
        <w:rPr>
          <w:rFonts w:ascii="仿宋_GB2312" w:eastAsia="仿宋_GB2312" w:hint="eastAsia"/>
          <w:sz w:val="32"/>
          <w:szCs w:val="32"/>
          <w:lang w:eastAsia="zh-CN"/>
        </w:rPr>
        <w:t xml:space="preserve">刚察县农牧机械管理站</w:t>
      </w:r>
      <w:r>
        <w:rPr>
          <w:rFonts w:ascii="仿宋_GB2312" w:eastAsia="仿宋_GB2312" w:hint="eastAsia"/>
          <w:sz w:val="32"/>
          <w:szCs w:val="32"/>
        </w:rPr>
        <w:t xml:space="preserve">所属二级预算单位情况表</w:t>
      </w:r>
    </w:p>
    <w:tbl>
      <w:tblPr>
        <w:tblStyle w:val="TableNormal"/>
        <w:tblW w:w="0" w:type="auto"/>
        <w:jc w:val="center"/>
        <w:tblInd w:w="328"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sz w:val="32"/>
                <w:szCs w:val="32"/>
              </w:rPr>
            </w:pPr>
            <w:r>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lang w:eastAsia="zh-CN"/>
              </w:rPr>
            </w:pPr>
            <w:r>
              <w:rPr>
                <w:rFonts w:ascii="仿宋_GB2312" w:eastAsia="仿宋_GB2312" w:hint="eastAsia"/>
                <w:sz w:val="32"/>
                <w:szCs w:val="32"/>
                <w:lang w:eastAsia="zh-CN"/>
              </w:rPr>
              <w:t xml:space="preserve">刚察县农牧机械管理站</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bl>
    <w:p>
      <w:pPr>
        <w:ind w:firstLine="320" w:firstLineChars="100"/>
        <w:rPr>
          <w:rFonts w:ascii="仿宋_GB2312" w:eastAsia="仿宋_GB2312"/>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刚察县农牧机械管理站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w:t>
      </w:r>
    </w:p>
    <w:p>
      <w:pPr>
        <w:jc w:val="center"/>
        <w:rPr>
          <w:rFonts w:ascii="仿宋_GB2312" w:eastAsia="仿宋_GB2312"/>
          <w:b/>
          <w:sz w:val="32"/>
          <w:szCs w:val="32"/>
        </w:rPr>
      </w:pPr>
      <w:r>
        <w:rPr>
          <w:rFonts w:ascii="仿宋_GB2312" w:eastAsia="仿宋_GB2312" w:hint="eastAsia"/>
          <w:b/>
          <w:sz w:val="32"/>
          <w:szCs w:val="32"/>
        </w:rPr>
        <w:t xml:space="preserve">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w:t>
      </w:r>
      <w:r>
        <w:rPr>
          <w:rFonts w:ascii="仿宋_GB2312" w:eastAsia="仿宋_GB2312" w:hint="eastAsia"/>
          <w:b/>
          <w:sz w:val="32"/>
          <w:szCs w:val="32"/>
          <w:lang w:eastAsia="zh-CN"/>
        </w:rPr>
        <w:t xml:space="preserve">农牧机械管理站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hAnsi="仿宋_GB2312" w:cs="仿宋_GB2312" w:hint="eastAsia"/>
          <w:color w:val="000000"/>
          <w:sz w:val="32"/>
          <w:szCs w:val="32"/>
          <w:lang w:val="en-US" w:eastAsia="zh-CN"/>
        </w:rPr>
      </w:pPr>
      <w:r>
        <w:rPr>
          <w:rFonts w:ascii="仿宋_GB2312" w:eastAsia="仿宋_GB2312" w:hAnsi="仿宋_GB2312" w:cs="仿宋_GB2312" w:hint="eastAsia"/>
          <w:b w:val="0"/>
          <w:bCs/>
          <w:color w:val="000000"/>
          <w:sz w:val="32"/>
          <w:szCs w:val="32"/>
          <w:lang w:eastAsia="zh-CN"/>
        </w:rPr>
        <w:t xml:space="preserve">刚察县农牧机械管理站</w:t>
      </w:r>
      <w:r>
        <w:rPr>
          <w:rFonts w:ascii="仿宋_GB2312" w:eastAsia="仿宋_GB2312" w:hAnsi="仿宋_GB2312" w:cs="仿宋_GB2312" w:hint="eastAsia"/>
          <w:color w:val="000000"/>
          <w:sz w:val="32"/>
          <w:szCs w:val="32"/>
        </w:rPr>
        <w:t xml:space="preserve">201</w:t>
      </w:r>
      <w:r>
        <w:rPr>
          <w:rFonts w:ascii="仿宋_GB2312" w:eastAsia="仿宋_GB2312" w:hAnsi="仿宋_GB2312" w:cs="仿宋_GB2312" w:hint="eastAsia"/>
          <w:color w:val="000000"/>
          <w:sz w:val="32"/>
          <w:szCs w:val="32"/>
        </w:rPr>
        <w:t xml:space="preserve">5</w:t>
      </w:r>
      <w:r>
        <w:rPr>
          <w:rFonts w:ascii="仿宋_GB2312" w:eastAsia="仿宋_GB2312" w:hAnsi="仿宋_GB2312" w:cs="仿宋_GB2312" w:hint="eastAsia"/>
          <w:color w:val="000000"/>
          <w:sz w:val="32"/>
          <w:szCs w:val="32"/>
        </w:rPr>
        <w:t xml:space="preserve">年度收支总决算</w:t>
      </w:r>
      <w:r>
        <w:rPr>
          <w:rFonts w:ascii="仿宋_GB2312" w:eastAsia="仿宋_GB2312" w:hAnsi="仿宋_GB2312" w:cs="仿宋_GB2312" w:hint="eastAsia"/>
          <w:color w:val="000000"/>
          <w:sz w:val="32"/>
          <w:szCs w:val="32"/>
          <w:lang w:val="en-US" w:eastAsia="zh-CN"/>
        </w:rPr>
        <w:t xml:space="preserve">172.26</w:t>
      </w:r>
      <w:r>
        <w:rPr>
          <w:rFonts w:ascii="仿宋_GB2312" w:eastAsia="仿宋_GB2312" w:hAnsi="仿宋_GB2312" w:cs="仿宋_GB2312" w:hint="eastAsia"/>
          <w:color w:val="000000"/>
          <w:sz w:val="32"/>
          <w:szCs w:val="32"/>
        </w:rPr>
        <w:t xml:space="preserve">万元，</w:t>
      </w:r>
      <w:r>
        <w:rPr>
          <w:rFonts w:ascii="仿宋_GB2312" w:eastAsia="仿宋_GB2312" w:hAnsi="仿宋_GB2312" w:cs="仿宋_GB2312" w:hint="eastAsia"/>
          <w:color w:val="000000"/>
          <w:sz w:val="32"/>
          <w:szCs w:val="32"/>
        </w:rPr>
        <w:t xml:space="preserve">比</w:t>
      </w:r>
      <w:r>
        <w:rPr>
          <w:rFonts w:ascii="仿宋_GB2312" w:eastAsia="仿宋_GB2312" w:hAnsi="仿宋_GB2312" w:cs="仿宋_GB2312" w:hint="eastAsia"/>
          <w:color w:val="000000"/>
          <w:sz w:val="32"/>
          <w:szCs w:val="32"/>
        </w:rPr>
        <w:t xml:space="preserve">201</w:t>
      </w:r>
      <w:r>
        <w:rPr>
          <w:rFonts w:ascii="仿宋_GB2312" w:eastAsia="仿宋_GB2312" w:hAnsi="仿宋_GB2312" w:cs="仿宋_GB2312" w:hint="eastAsia"/>
          <w:color w:val="000000"/>
          <w:sz w:val="32"/>
          <w:szCs w:val="32"/>
        </w:rPr>
        <w:t xml:space="preserve">4</w:t>
      </w:r>
      <w:r>
        <w:rPr>
          <w:rFonts w:ascii="仿宋_GB2312" w:eastAsia="仿宋_GB2312" w:hAnsi="仿宋_GB2312" w:cs="仿宋_GB2312" w:hint="eastAsia"/>
          <w:color w:val="000000"/>
          <w:sz w:val="32"/>
          <w:szCs w:val="32"/>
        </w:rPr>
        <w:t xml:space="preserve">年收支总决算增</w:t>
      </w:r>
      <w:r>
        <w:rPr>
          <w:rFonts w:ascii="仿宋_GB2312" w:eastAsia="仿宋_GB2312" w:hAnsi="仿宋_GB2312" w:cs="仿宋_GB2312" w:hint="eastAsia"/>
          <w:color w:val="000000"/>
          <w:sz w:val="32"/>
          <w:szCs w:val="32"/>
          <w:lang w:val="en-US" w:eastAsia="zh-CN"/>
        </w:rPr>
        <w:t xml:space="preserve">67.39</w:t>
      </w:r>
      <w:r>
        <w:rPr>
          <w:rFonts w:ascii="仿宋_GB2312" w:eastAsia="仿宋_GB2312" w:hAnsi="仿宋_GB2312" w:cs="仿宋_GB2312" w:hint="eastAsia"/>
          <w:color w:val="000000"/>
          <w:sz w:val="32"/>
          <w:szCs w:val="32"/>
        </w:rPr>
        <w:t xml:space="preserve">万元。主要原因是：</w:t>
      </w:r>
      <w:r>
        <w:rPr>
          <w:rFonts w:ascii="仿宋_GB2312" w:eastAsia="仿宋_GB2312" w:hAnsi="仿宋_GB2312" w:cs="仿宋_GB2312" w:hint="eastAsia"/>
          <w:color w:val="000000"/>
          <w:sz w:val="32"/>
          <w:szCs w:val="32"/>
          <w:lang w:val="en-US" w:eastAsia="zh-CN"/>
        </w:rPr>
        <w:t xml:space="preserve">201</w:t>
      </w:r>
      <w:r>
        <w:rPr>
          <w:rFonts w:ascii="仿宋_GB2312" w:eastAsia="仿宋_GB2312" w:hAnsi="仿宋_GB2312" w:cs="仿宋_GB2312" w:hint="eastAsia"/>
          <w:color w:val="000000"/>
          <w:sz w:val="32"/>
          <w:szCs w:val="32"/>
          <w:lang w:val="en-US" w:eastAsia="zh-CN"/>
        </w:rPr>
        <w:t xml:space="preserve">5</w:t>
      </w:r>
      <w:r>
        <w:rPr>
          <w:rFonts w:ascii="仿宋_GB2312" w:eastAsia="仿宋_GB2312" w:hAnsi="仿宋_GB2312" w:cs="仿宋_GB2312" w:hint="eastAsia"/>
          <w:color w:val="000000"/>
          <w:sz w:val="32"/>
          <w:szCs w:val="32"/>
          <w:lang w:val="en-US" w:eastAsia="zh-CN"/>
        </w:rPr>
        <w:t xml:space="preserve">年社会保障和就业支出相对</w:t>
      </w:r>
      <w:r>
        <w:rPr>
          <w:rFonts w:ascii="仿宋_GB2312" w:eastAsia="仿宋_GB2312" w:hAnsi="仿宋_GB2312" w:cs="仿宋_GB2312" w:hint="eastAsia"/>
          <w:color w:val="000000"/>
          <w:sz w:val="32"/>
          <w:szCs w:val="32"/>
          <w:lang w:val="en-US" w:eastAsia="zh-CN"/>
        </w:rPr>
        <w:t xml:space="preserve">于</w:t>
      </w:r>
      <w:r>
        <w:rPr>
          <w:rFonts w:ascii="仿宋_GB2312" w:eastAsia="仿宋_GB2312" w:hAnsi="仿宋_GB2312" w:cs="仿宋_GB2312" w:hint="eastAsia"/>
          <w:color w:val="000000"/>
          <w:sz w:val="32"/>
          <w:szCs w:val="32"/>
          <w:lang w:val="en-US" w:eastAsia="zh-CN"/>
        </w:rPr>
        <w:t xml:space="preserve">1</w:t>
      </w:r>
      <w:r>
        <w:rPr>
          <w:rFonts w:ascii="仿宋_GB2312" w:eastAsia="仿宋_GB2312" w:hAnsi="仿宋_GB2312" w:cs="仿宋_GB2312" w:hint="eastAsia"/>
          <w:color w:val="000000"/>
          <w:sz w:val="32"/>
          <w:szCs w:val="32"/>
          <w:lang w:val="en-US" w:eastAsia="zh-CN"/>
        </w:rPr>
        <w:t xml:space="preserve">4</w:t>
      </w:r>
      <w:r>
        <w:rPr>
          <w:rFonts w:ascii="仿宋_GB2312" w:eastAsia="仿宋_GB2312" w:hAnsi="仿宋_GB2312" w:cs="仿宋_GB2312" w:hint="eastAsia"/>
          <w:color w:val="000000"/>
          <w:sz w:val="32"/>
          <w:szCs w:val="32"/>
          <w:lang w:val="en-US" w:eastAsia="zh-CN"/>
        </w:rPr>
        <w:t xml:space="preserve">年增</w:t>
      </w:r>
      <w:r>
        <w:rPr>
          <w:rFonts w:ascii="仿宋_GB2312" w:eastAsia="仿宋_GB2312" w:hAnsi="仿宋_GB2312" w:cs="仿宋_GB2312" w:hint="eastAsia"/>
          <w:color w:val="000000"/>
          <w:sz w:val="32"/>
          <w:szCs w:val="32"/>
          <w:lang w:val="en-US" w:eastAsia="zh-CN"/>
        </w:rPr>
        <w:t xml:space="preserve">加</w:t>
      </w:r>
      <w:r>
        <w:rPr>
          <w:rFonts w:ascii="仿宋_GB2312" w:eastAsia="仿宋_GB2312" w:hAnsi="仿宋_GB2312" w:cs="仿宋_GB2312" w:hint="eastAsia"/>
          <w:color w:val="000000"/>
          <w:sz w:val="32"/>
          <w:szCs w:val="32"/>
          <w:lang w:val="en-US" w:eastAsia="zh-CN"/>
        </w:rPr>
        <w:t xml:space="preserve">0.0</w:t>
      </w:r>
      <w:r>
        <w:rPr>
          <w:rFonts w:ascii="仿宋_GB2312" w:eastAsia="仿宋_GB2312" w:hAnsi="仿宋_GB2312" w:cs="仿宋_GB2312" w:hint="eastAsia"/>
          <w:color w:val="000000"/>
          <w:sz w:val="32"/>
          <w:szCs w:val="32"/>
          <w:lang w:val="en-US" w:eastAsia="zh-CN"/>
        </w:rPr>
        <w:t xml:space="preserve">4</w:t>
      </w:r>
      <w:r>
        <w:rPr>
          <w:rFonts w:ascii="仿宋_GB2312" w:eastAsia="仿宋_GB2312" w:hAnsi="仿宋_GB2312" w:cs="仿宋_GB2312" w:hint="eastAsia"/>
          <w:color w:val="000000"/>
          <w:sz w:val="32"/>
          <w:szCs w:val="32"/>
          <w:lang w:val="en-US" w:eastAsia="zh-CN"/>
        </w:rPr>
        <w:t xml:space="preserve">万元、</w:t>
      </w:r>
      <w:r>
        <w:rPr>
          <w:rFonts w:ascii="仿宋_GB2312" w:eastAsia="仿宋_GB2312" w:hAnsi="仿宋_GB2312" w:cs="仿宋_GB2312" w:hint="eastAsia"/>
          <w:color w:val="000000"/>
          <w:sz w:val="32"/>
          <w:szCs w:val="32"/>
        </w:rPr>
        <w:t xml:space="preserve">医疗卫生</w:t>
      </w:r>
      <w:r>
        <w:rPr>
          <w:rFonts w:ascii="仿宋_GB2312" w:eastAsia="仿宋_GB2312" w:hAnsi="仿宋_GB2312" w:cs="仿宋_GB2312" w:hint="eastAsia"/>
          <w:color w:val="000000"/>
          <w:sz w:val="32"/>
          <w:szCs w:val="32"/>
          <w:lang w:eastAsia="zh-CN"/>
        </w:rPr>
        <w:t xml:space="preserve">与计划生育支出相对</w:t>
      </w:r>
      <w:r>
        <w:rPr>
          <w:rFonts w:ascii="仿宋_GB2312" w:eastAsia="仿宋_GB2312" w:hAnsi="仿宋_GB2312" w:cs="仿宋_GB2312" w:hint="eastAsia"/>
          <w:color w:val="000000"/>
          <w:sz w:val="32"/>
          <w:szCs w:val="32"/>
          <w:lang w:val="en-US" w:eastAsia="zh-CN"/>
        </w:rPr>
        <w:t xml:space="preserve">1</w:t>
      </w:r>
      <w:r>
        <w:rPr>
          <w:rFonts w:ascii="仿宋_GB2312" w:eastAsia="仿宋_GB2312" w:hAnsi="仿宋_GB2312" w:cs="仿宋_GB2312" w:hint="eastAsia"/>
          <w:color w:val="000000"/>
          <w:sz w:val="32"/>
          <w:szCs w:val="32"/>
          <w:lang w:val="en-US" w:eastAsia="zh-CN"/>
        </w:rPr>
        <w:t xml:space="preserve">4</w:t>
      </w:r>
      <w:r>
        <w:rPr>
          <w:rFonts w:ascii="仿宋_GB2312" w:eastAsia="仿宋_GB2312" w:hAnsi="仿宋_GB2312" w:cs="仿宋_GB2312" w:hint="eastAsia"/>
          <w:color w:val="000000"/>
          <w:sz w:val="32"/>
          <w:szCs w:val="32"/>
          <w:lang w:val="en-US" w:eastAsia="zh-CN"/>
        </w:rPr>
        <w:t xml:space="preserve">年增</w:t>
      </w:r>
      <w:r>
        <w:rPr>
          <w:rFonts w:ascii="仿宋_GB2312" w:eastAsia="仿宋_GB2312" w:hAnsi="仿宋_GB2312" w:cs="仿宋_GB2312" w:hint="eastAsia"/>
          <w:color w:val="000000"/>
          <w:sz w:val="32"/>
          <w:szCs w:val="32"/>
          <w:lang w:val="en-US" w:eastAsia="zh-CN"/>
        </w:rPr>
        <w:t xml:space="preserve">加</w:t>
      </w:r>
      <w:r>
        <w:rPr>
          <w:rFonts w:ascii="仿宋_GB2312" w:eastAsia="仿宋_GB2312" w:hAnsi="仿宋_GB2312" w:cs="仿宋_GB2312" w:hint="eastAsia"/>
          <w:color w:val="000000"/>
          <w:sz w:val="32"/>
          <w:szCs w:val="32"/>
          <w:lang w:val="en-US" w:eastAsia="zh-CN"/>
        </w:rPr>
        <w:t xml:space="preserve">1.2</w:t>
      </w:r>
      <w:r>
        <w:rPr>
          <w:rFonts w:ascii="仿宋_GB2312" w:eastAsia="仿宋_GB2312" w:hAnsi="仿宋_GB2312" w:cs="仿宋_GB2312" w:hint="eastAsia"/>
          <w:color w:val="000000"/>
          <w:sz w:val="32"/>
          <w:szCs w:val="32"/>
          <w:lang w:val="en-US" w:eastAsia="zh-CN"/>
        </w:rPr>
        <w:t xml:space="preserve">6</w:t>
      </w:r>
      <w:r>
        <w:rPr>
          <w:rFonts w:ascii="仿宋_GB2312" w:eastAsia="仿宋_GB2312" w:hAnsi="仿宋_GB2312" w:cs="仿宋_GB2312" w:hint="eastAsia"/>
          <w:color w:val="000000"/>
          <w:sz w:val="32"/>
          <w:szCs w:val="32"/>
          <w:lang w:val="en-US" w:eastAsia="zh-CN"/>
        </w:rPr>
        <w:t xml:space="preserve">万，</w:t>
      </w:r>
      <w:r>
        <w:rPr>
          <w:rFonts w:ascii="仿宋_GB2312" w:eastAsia="仿宋_GB2312" w:hAnsi="仿宋_GB2312" w:cs="仿宋_GB2312" w:hint="eastAsia"/>
          <w:color w:val="000000"/>
          <w:sz w:val="32"/>
          <w:szCs w:val="32"/>
          <w:lang w:eastAsia="zh-CN"/>
        </w:rPr>
        <w:t xml:space="preserve">农林水</w:t>
      </w:r>
      <w:r>
        <w:rPr>
          <w:rFonts w:ascii="仿宋_GB2312" w:eastAsia="仿宋_GB2312" w:hAnsi="仿宋_GB2312" w:cs="仿宋_GB2312" w:hint="eastAsia"/>
          <w:color w:val="000000"/>
          <w:sz w:val="32"/>
          <w:szCs w:val="32"/>
        </w:rPr>
        <w:t xml:space="preserve">（类）支出</w:t>
      </w:r>
      <w:r>
        <w:rPr>
          <w:rFonts w:ascii="仿宋_GB2312" w:eastAsia="仿宋_GB2312" w:hAnsi="仿宋_GB2312" w:cs="仿宋_GB2312" w:hint="eastAsia"/>
          <w:color w:val="000000"/>
          <w:sz w:val="32"/>
          <w:szCs w:val="32"/>
          <w:lang w:eastAsia="zh-CN"/>
        </w:rPr>
        <w:t xml:space="preserve">相对</w:t>
      </w:r>
      <w:r>
        <w:rPr>
          <w:rFonts w:ascii="仿宋_GB2312" w:eastAsia="仿宋_GB2312" w:hAnsi="仿宋_GB2312" w:cs="仿宋_GB2312" w:hint="eastAsia"/>
          <w:color w:val="000000"/>
          <w:sz w:val="32"/>
          <w:szCs w:val="32"/>
          <w:lang w:val="en-US" w:eastAsia="zh-CN"/>
        </w:rPr>
        <w:t xml:space="preserve">1</w:t>
      </w:r>
      <w:r>
        <w:rPr>
          <w:rFonts w:ascii="仿宋_GB2312" w:eastAsia="仿宋_GB2312" w:hAnsi="仿宋_GB2312" w:cs="仿宋_GB2312" w:hint="eastAsia"/>
          <w:color w:val="000000"/>
          <w:sz w:val="32"/>
          <w:szCs w:val="32"/>
          <w:lang w:val="en-US" w:eastAsia="zh-CN"/>
        </w:rPr>
        <w:t xml:space="preserve">4</w:t>
      </w:r>
      <w:r>
        <w:rPr>
          <w:rFonts w:ascii="仿宋_GB2312" w:eastAsia="仿宋_GB2312" w:hAnsi="仿宋_GB2312" w:cs="仿宋_GB2312" w:hint="eastAsia"/>
          <w:color w:val="000000"/>
          <w:sz w:val="32"/>
          <w:szCs w:val="32"/>
          <w:lang w:val="en-US" w:eastAsia="zh-CN"/>
        </w:rPr>
        <w:t xml:space="preserve">年增</w:t>
      </w:r>
      <w:r>
        <w:rPr>
          <w:rFonts w:ascii="仿宋_GB2312" w:eastAsia="仿宋_GB2312" w:hAnsi="仿宋_GB2312" w:cs="仿宋_GB2312" w:hint="eastAsia"/>
          <w:color w:val="000000"/>
          <w:sz w:val="32"/>
          <w:szCs w:val="32"/>
          <w:lang w:val="en-US" w:eastAsia="zh-CN"/>
        </w:rPr>
        <w:t xml:space="preserve">加</w:t>
      </w:r>
      <w:r>
        <w:rPr>
          <w:rFonts w:ascii="仿宋_GB2312" w:eastAsia="仿宋_GB2312" w:hAnsi="仿宋_GB2312" w:cs="仿宋_GB2312" w:hint="eastAsia"/>
          <w:color w:val="000000"/>
          <w:sz w:val="32"/>
          <w:szCs w:val="32"/>
          <w:lang w:val="en-US" w:eastAsia="zh-CN"/>
        </w:rPr>
        <w:t xml:space="preserve">62.4</w:t>
      </w:r>
      <w:r>
        <w:rPr>
          <w:rFonts w:ascii="仿宋_GB2312" w:eastAsia="仿宋_GB2312" w:hAnsi="仿宋_GB2312" w:cs="仿宋_GB2312" w:hint="eastAsia"/>
          <w:color w:val="000000"/>
          <w:sz w:val="32"/>
          <w:szCs w:val="32"/>
          <w:lang w:val="en-US" w:eastAsia="zh-CN"/>
        </w:rPr>
        <w:t xml:space="preserve">5</w:t>
      </w:r>
      <w:r>
        <w:rPr>
          <w:rFonts w:ascii="仿宋_GB2312" w:eastAsia="仿宋_GB2312" w:hAnsi="仿宋_GB2312" w:cs="仿宋_GB2312" w:hint="eastAsia"/>
          <w:color w:val="000000"/>
          <w:sz w:val="32"/>
          <w:szCs w:val="32"/>
          <w:lang w:val="en-US" w:eastAsia="zh-CN"/>
        </w:rPr>
        <w:t xml:space="preserve">万元，</w:t>
      </w:r>
      <w:r>
        <w:rPr>
          <w:rFonts w:ascii="仿宋_GB2312" w:eastAsia="仿宋_GB2312" w:hAnsi="仿宋_GB2312" w:cs="仿宋_GB2312" w:hint="eastAsia"/>
          <w:color w:val="000000"/>
          <w:sz w:val="32"/>
          <w:szCs w:val="32"/>
        </w:rPr>
        <w:t xml:space="preserve">住房保障支</w:t>
      </w:r>
      <w:r>
        <w:rPr>
          <w:rFonts w:ascii="仿宋_GB2312" w:eastAsia="仿宋_GB2312" w:hAnsi="仿宋_GB2312" w:cs="仿宋_GB2312" w:hint="eastAsia"/>
          <w:color w:val="000000"/>
          <w:sz w:val="32"/>
          <w:szCs w:val="32"/>
        </w:rPr>
        <w:t xml:space="preserve">出</w:t>
      </w:r>
      <w:r>
        <w:rPr>
          <w:rFonts w:ascii="仿宋_GB2312" w:eastAsia="仿宋_GB2312" w:hAnsi="仿宋_GB2312" w:cs="仿宋_GB2312" w:hint="eastAsia"/>
          <w:color w:val="000000"/>
          <w:sz w:val="32"/>
          <w:szCs w:val="32"/>
        </w:rPr>
        <w:t xml:space="preserve">(</w:t>
      </w:r>
      <w:r>
        <w:rPr>
          <w:rFonts w:ascii="仿宋_GB2312" w:eastAsia="仿宋_GB2312" w:hAnsi="仿宋_GB2312" w:cs="仿宋_GB2312" w:hint="eastAsia"/>
          <w:color w:val="000000"/>
          <w:sz w:val="32"/>
          <w:szCs w:val="32"/>
        </w:rPr>
        <w:t xml:space="preserve">类</w:t>
      </w:r>
      <w:r>
        <w:rPr>
          <w:rFonts w:ascii="仿宋_GB2312" w:eastAsia="仿宋_GB2312" w:hAnsi="仿宋_GB2312" w:cs="仿宋_GB2312" w:hint="eastAsia"/>
          <w:color w:val="000000"/>
          <w:sz w:val="32"/>
          <w:szCs w:val="32"/>
        </w:rPr>
        <w:t xml:space="preserve">)</w:t>
      </w:r>
      <w:r>
        <w:rPr>
          <w:rFonts w:ascii="仿宋_GB2312" w:eastAsia="仿宋_GB2312" w:hAnsi="仿宋_GB2312" w:cs="仿宋_GB2312" w:hint="eastAsia"/>
          <w:color w:val="000000"/>
          <w:sz w:val="32"/>
          <w:szCs w:val="32"/>
        </w:rPr>
        <w:t xml:space="preserve">支出</w:t>
      </w:r>
      <w:r>
        <w:rPr>
          <w:rFonts w:ascii="仿宋_GB2312" w:eastAsia="仿宋_GB2312" w:hAnsi="仿宋_GB2312" w:cs="仿宋_GB2312" w:hint="eastAsia"/>
          <w:color w:val="000000"/>
          <w:sz w:val="32"/>
          <w:szCs w:val="32"/>
          <w:lang w:eastAsia="zh-CN"/>
        </w:rPr>
        <w:t xml:space="preserve">相对</w:t>
      </w:r>
      <w:r>
        <w:rPr>
          <w:rFonts w:ascii="仿宋_GB2312" w:eastAsia="仿宋_GB2312" w:hAnsi="仿宋_GB2312" w:cs="仿宋_GB2312" w:hint="eastAsia"/>
          <w:color w:val="000000"/>
          <w:sz w:val="32"/>
          <w:szCs w:val="32"/>
          <w:lang w:val="en-US" w:eastAsia="zh-CN"/>
        </w:rPr>
        <w:t xml:space="preserve">1</w:t>
      </w:r>
      <w:r>
        <w:rPr>
          <w:rFonts w:ascii="仿宋_GB2312" w:eastAsia="仿宋_GB2312" w:hAnsi="仿宋_GB2312" w:cs="仿宋_GB2312" w:hint="eastAsia"/>
          <w:color w:val="000000"/>
          <w:sz w:val="32"/>
          <w:szCs w:val="32"/>
          <w:lang w:val="en-US" w:eastAsia="zh-CN"/>
        </w:rPr>
        <w:t xml:space="preserve">4</w:t>
      </w:r>
      <w:r>
        <w:rPr>
          <w:rFonts w:ascii="仿宋_GB2312" w:eastAsia="仿宋_GB2312" w:hAnsi="仿宋_GB2312" w:cs="仿宋_GB2312" w:hint="eastAsia"/>
          <w:color w:val="000000"/>
          <w:sz w:val="32"/>
          <w:szCs w:val="32"/>
          <w:lang w:val="en-US" w:eastAsia="zh-CN"/>
        </w:rPr>
        <w:t xml:space="preserve">年增</w:t>
      </w:r>
      <w:r>
        <w:rPr>
          <w:rFonts w:ascii="仿宋_GB2312" w:eastAsia="仿宋_GB2312" w:hAnsi="仿宋_GB2312" w:cs="仿宋_GB2312" w:hint="eastAsia"/>
          <w:color w:val="000000"/>
          <w:sz w:val="32"/>
          <w:szCs w:val="32"/>
          <w:lang w:val="en-US" w:eastAsia="zh-CN"/>
        </w:rPr>
        <w:t xml:space="preserve">加</w:t>
      </w:r>
      <w:r>
        <w:rPr>
          <w:rFonts w:ascii="仿宋_GB2312" w:eastAsia="仿宋_GB2312" w:hAnsi="仿宋_GB2312" w:cs="仿宋_GB2312" w:hint="eastAsia"/>
          <w:color w:val="000000"/>
          <w:sz w:val="32"/>
          <w:szCs w:val="32"/>
          <w:lang w:val="en-US" w:eastAsia="zh-CN"/>
        </w:rPr>
        <w:t xml:space="preserve">3.5</w:t>
      </w:r>
      <w:r>
        <w:rPr>
          <w:rFonts w:ascii="仿宋_GB2312" w:eastAsia="仿宋_GB2312" w:hAnsi="仿宋_GB2312" w:cs="仿宋_GB2312" w:hint="eastAsia"/>
          <w:color w:val="000000"/>
          <w:sz w:val="32"/>
          <w:szCs w:val="32"/>
          <w:lang w:val="en-US" w:eastAsia="zh-CN"/>
        </w:rPr>
        <w:t xml:space="preserve">7</w:t>
      </w:r>
      <w:r>
        <w:rPr>
          <w:rFonts w:ascii="仿宋_GB2312" w:eastAsia="仿宋_GB2312" w:hAnsi="仿宋_GB2312" w:cs="仿宋_GB2312" w:hint="eastAsia"/>
          <w:color w:val="000000"/>
          <w:sz w:val="32"/>
          <w:szCs w:val="32"/>
          <w:lang w:val="en-US" w:eastAsia="zh-CN"/>
        </w:rPr>
        <w:t xml:space="preserve">万元。</w:t>
      </w:r>
    </w:p>
    <w:p>
      <w:pPr>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（一）收入总计</w:t>
      </w:r>
      <w:r>
        <w:rPr>
          <w:rFonts w:ascii="仿宋_GB2312" w:eastAsia="仿宋_GB2312" w:hint="eastAsia"/>
          <w:sz w:val="32"/>
          <w:szCs w:val="32"/>
          <w:lang w:val="en-US" w:eastAsia="zh-CN"/>
        </w:rPr>
        <w:t xml:space="preserve">172.26</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_GB2312" w:eastAsia="仿宋_GB2312" w:hint="eastAsia"/>
          <w:sz w:val="32"/>
          <w:szCs w:val="32"/>
          <w:lang w:val="en-US" w:eastAsia="zh-CN"/>
        </w:rPr>
        <w:t xml:space="preserve">172.26</w:t>
      </w:r>
      <w:r>
        <w:rPr>
          <w:rFonts w:ascii="仿宋_GB2312" w:eastAsia="仿宋_GB2312" w:hint="eastAsia"/>
          <w:sz w:val="32"/>
          <w:szCs w:val="32"/>
        </w:rPr>
        <w:t xml:space="preserve">万元，为省财政当年拨付资金。</w:t>
      </w:r>
    </w:p>
    <w:p>
      <w:pPr>
        <w:ind w:firstLine="645"/>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、上级补助收入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万元，为直属上级部门拨付资金。</w:t>
      </w:r>
    </w:p>
    <w:p>
      <w:pPr>
        <w:ind w:firstLine="645"/>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、事业收入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万元，为事业单位开展专业业务活动及辅助活动所取得的收入。例如：（请举一个所属事业单位的主要事业收入情况）。</w:t>
      </w:r>
    </w:p>
    <w:p>
      <w:pPr>
        <w:ind w:firstLine="645"/>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、事业单位经营收入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万元，为事业单位在业务活动及其辅助活动之外开展非独立核算经营活动所取得的收入。例如：（请举一个所属事业单位的经营收入情况）。</w:t>
      </w:r>
    </w:p>
    <w:p>
      <w:pPr>
        <w:ind w:firstLine="645"/>
        <w:rPr>
          <w:rFonts w:ascii="仿宋_GB2312" w:eastAsia="仿宋_GB2312"/>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、下级单位上缴收入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万元，为所属的事业单位按有关规定上缴的收入。</w:t>
      </w:r>
    </w:p>
    <w:p>
      <w:pPr>
        <w:ind w:firstLine="645"/>
        <w:rPr>
          <w:rFonts w:ascii="仿宋_GB2312" w:eastAsia="仿宋_GB2312"/>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、其他收入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之外取得的收入。例如：存款利息收入、事业单位取得的资产出租收入和投资收益。</w:t>
      </w:r>
    </w:p>
    <w:p>
      <w:pPr>
        <w:ind w:firstLine="645"/>
        <w:rPr>
          <w:rFonts w:ascii="仿宋_GB2312" w:eastAsia="仿宋_GB2312"/>
          <w:sz w:val="32"/>
          <w:szCs w:val="32"/>
        </w:rPr>
      </w:pPr>
      <w:r>
        <w:rPr>
          <w:rFonts w:ascii="仿宋_GB2312" w:eastAsia="仿宋_GB2312" w:hint="eastAsia"/>
          <w:sz w:val="32"/>
          <w:szCs w:val="32"/>
        </w:rPr>
        <w:t xml:space="preserve">7</w:t>
      </w:r>
      <w:r>
        <w:rPr>
          <w:rFonts w:ascii="仿宋_GB2312" w:eastAsia="仿宋_GB2312" w:hint="eastAsia"/>
          <w:sz w:val="32"/>
          <w:szCs w:val="32"/>
        </w:rPr>
        <w:t xml:space="preserve">、用事业基金弥补收支差额</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万元，为事业单位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ind w:firstLine="645"/>
        <w:rPr>
          <w:rFonts w:ascii="仿宋_GB2312" w:eastAsia="仿宋_GB2312"/>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（二）支出总计</w:t>
      </w:r>
      <w:r>
        <w:rPr>
          <w:rFonts w:ascii="仿宋_GB2312" w:eastAsia="仿宋_GB2312" w:hint="eastAsia"/>
          <w:sz w:val="32"/>
          <w:szCs w:val="32"/>
          <w:lang w:val="en-US" w:eastAsia="zh-CN"/>
        </w:rPr>
        <w:t xml:space="preserve">172.26</w:t>
      </w:r>
      <w:r>
        <w:rPr>
          <w:rFonts w:ascii="仿宋_GB2312" w:eastAsia="仿宋_GB2312" w:hint="eastAsia"/>
          <w:sz w:val="32"/>
          <w:szCs w:val="32"/>
        </w:rPr>
        <w:t xml:space="preserve">万元。包括：</w:t>
      </w:r>
    </w:p>
    <w:p>
      <w:pPr>
        <w:ind w:firstLine="645"/>
        <w:rPr>
          <w:rFonts w:ascii="仿宋_GB2312" w:eastAsia="仿宋_GB2312" w:hint="eastAsia"/>
          <w:sz w:val="32"/>
          <w:szCs w:val="32"/>
          <w:lang w:eastAsia="zh-CN"/>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r>
        <w:rPr>
          <w:rFonts w:ascii="仿宋_GB2312" w:eastAsia="仿宋_GB2312" w:hint="eastAsia"/>
          <w:sz w:val="32"/>
          <w:szCs w:val="32"/>
          <w:lang w:eastAsia="zh-CN"/>
        </w:rPr>
        <w:t xml:space="preserve">。</w:t>
      </w:r>
    </w:p>
    <w:p>
      <w:pPr>
        <w:ind w:firstLine="645"/>
        <w:rPr>
          <w:rFonts w:ascii="仿宋_GB2312" w:eastAsia="仿宋_GB2312" w:hint="eastAsia"/>
          <w:sz w:val="32"/>
          <w:szCs w:val="32"/>
          <w:lang w:eastAsia="zh-CN"/>
        </w:rPr>
      </w:pPr>
      <w:r>
        <w:rPr>
          <w:rFonts w:ascii="仿宋_GB2312" w:eastAsia="仿宋_GB2312" w:hint="eastAsia"/>
          <w:sz w:val="32"/>
          <w:szCs w:val="32"/>
        </w:rPr>
        <w:t xml:space="preserve">2</w:t>
      </w:r>
      <w:r>
        <w:rPr>
          <w:rFonts w:ascii="仿宋_GB2312" w:eastAsia="仿宋_GB2312" w:hint="eastAsia"/>
          <w:sz w:val="32"/>
          <w:szCs w:val="32"/>
        </w:rPr>
        <w:t xml:space="preserve">、外交（类）支出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r>
        <w:rPr>
          <w:rFonts w:ascii="仿宋_GB2312" w:eastAsia="仿宋_GB2312" w:hint="eastAsia"/>
          <w:sz w:val="32"/>
          <w:szCs w:val="32"/>
          <w:lang w:eastAsia="zh-CN"/>
        </w:rPr>
        <w:t xml:space="preserve">。</w:t>
      </w:r>
    </w:p>
    <w:p>
      <w:pPr>
        <w:ind w:firstLine="645"/>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、公共安全（类）支出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5"/>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、教育（类）支出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5"/>
        <w:rPr>
          <w:rFonts w:ascii="仿宋_GB2312" w:eastAsia="仿宋_GB2312" w:hint="eastAsia"/>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、科学技术（类）支出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5"/>
        <w:rPr>
          <w:rFonts w:ascii="仿宋_GB2312" w:eastAsia="仿宋_GB2312"/>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、文化体育与传媒（类）支出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0" w:firstLineChars="200"/>
        <w:rPr>
          <w:rFonts w:ascii="仿宋_GB2312" w:eastAsia="仿宋_GB2312" w:hint="eastAsia"/>
          <w:sz w:val="32"/>
          <w:szCs w:val="32"/>
          <w:lang w:eastAsia="zh-CN"/>
        </w:rPr>
      </w:pPr>
      <w:r>
        <w:rPr>
          <w:rFonts w:ascii="仿宋_GB2312" w:eastAsia="仿宋_GB2312" w:hint="eastAsia"/>
          <w:sz w:val="32"/>
          <w:szCs w:val="32"/>
        </w:rPr>
        <w:t xml:space="preserve">7</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0.39</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财政对生育保险基金的补助。</w:t>
      </w:r>
    </w:p>
    <w:p>
      <w:pPr>
        <w:ind w:firstLine="640" w:firstLineChars="200"/>
        <w:rPr>
          <w:rFonts w:ascii="仿宋_GB2312" w:eastAsia="仿宋_GB2312"/>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、医疗卫生</w:t>
      </w:r>
      <w:r>
        <w:rPr>
          <w:rFonts w:ascii="仿宋_GB2312" w:eastAsia="仿宋_GB2312" w:hint="eastAsia"/>
          <w:sz w:val="32"/>
          <w:szCs w:val="32"/>
          <w:lang w:eastAsia="zh-CN"/>
        </w:rPr>
        <w:t xml:space="preserve">与计划生育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11.65</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职工</w:t>
      </w:r>
      <w:r>
        <w:rPr>
          <w:rFonts w:ascii="仿宋_GB2312" w:eastAsia="仿宋_GB2312" w:hint="eastAsia"/>
          <w:sz w:val="32"/>
          <w:szCs w:val="32"/>
        </w:rPr>
        <w:t xml:space="preserve">医疗卫生、重大疾病预防控制及突发公共卫生事件处理等方面的支出。。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9</w:t>
      </w:r>
      <w:r>
        <w:rPr>
          <w:rFonts w:ascii="仿宋_GB2312" w:eastAsia="仿宋_GB2312" w:hint="eastAsia"/>
          <w:sz w:val="32"/>
          <w:szCs w:val="32"/>
        </w:rPr>
        <w:t xml:space="preserve">、节能环</w:t>
      </w:r>
      <w:r>
        <w:rPr>
          <w:rFonts w:ascii="仿宋_GB2312" w:eastAsia="仿宋_GB2312" w:hint="eastAsia"/>
          <w:sz w:val="32"/>
          <w:szCs w:val="32"/>
        </w:rPr>
        <w:t xml:space="preserve">保</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0</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150.49</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农业</w:t>
      </w:r>
      <w:r>
        <w:rPr>
          <w:rFonts w:ascii="仿宋_GB2312" w:eastAsia="仿宋_GB2312" w:hint="eastAsia"/>
          <w:sz w:val="32"/>
          <w:szCs w:val="32"/>
        </w:rPr>
        <w:t xml:space="preserve">方面的支出。包括</w:t>
      </w:r>
      <w:r>
        <w:rPr>
          <w:rFonts w:ascii="仿宋_GB2312" w:eastAsia="仿宋_GB2312" w:hint="eastAsia"/>
          <w:sz w:val="32"/>
          <w:szCs w:val="32"/>
          <w:lang w:eastAsia="zh-CN"/>
        </w:rPr>
        <w:t xml:space="preserve">科技转化与推广服务</w:t>
      </w:r>
      <w:r>
        <w:rPr>
          <w:rFonts w:ascii="仿宋_GB2312" w:eastAsia="仿宋_GB2312" w:hint="eastAsia"/>
          <w:sz w:val="32"/>
          <w:szCs w:val="32"/>
        </w:rPr>
        <w:t xml:space="preserve">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1</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9.73</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b/>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2</w:t>
      </w:r>
      <w:r>
        <w:rPr>
          <w:rFonts w:ascii="仿宋_GB2312" w:eastAsia="仿宋_GB2312" w:hint="eastAsia"/>
          <w:sz w:val="32"/>
          <w:szCs w:val="32"/>
        </w:rPr>
        <w:t xml:space="preserve">、结转下年</w:t>
      </w:r>
      <w:r>
        <w:rPr>
          <w:rFonts w:ascii="仿宋_GB2312" w:eastAsia="仿宋_GB2312" w:hint="eastAsia"/>
          <w:sz w:val="32"/>
          <w:szCs w:val="32"/>
          <w:lang w:val="en-US" w:eastAsia="zh-CN"/>
        </w:rPr>
        <w:t xml:space="preserve">67.45</w:t>
      </w:r>
      <w:r>
        <w:rPr>
          <w:rFonts w:ascii="仿宋_GB2312" w:eastAsia="仿宋_GB2312" w:hint="eastAsia"/>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ind w:firstLine="640" w:firstLineChars="200"/>
        <w:rPr>
          <w:rFonts w:ascii="仿宋_GB2312" w:eastAsia="仿宋_GB2312"/>
          <w:sz w:val="32"/>
          <w:szCs w:val="32"/>
        </w:rPr>
      </w:pPr>
      <w:r>
        <w:rPr>
          <w:rFonts w:ascii="仿宋_GB2312" w:eastAsia="仿宋_GB2312" w:hint="eastAsia"/>
          <w:b/>
          <w:sz w:val="32"/>
          <w:szCs w:val="32"/>
        </w:rPr>
        <w:t xml:space="preserve">二、关于</w:t>
      </w:r>
      <w:r>
        <w:rPr>
          <w:rFonts w:ascii="仿宋_GB2312" w:eastAsia="仿宋_GB2312" w:hint="eastAsia"/>
          <w:b/>
          <w:bCs w:val="0"/>
          <w:sz w:val="32"/>
          <w:szCs w:val="32"/>
          <w:lang w:eastAsia="zh-CN"/>
        </w:rPr>
        <w:t xml:space="preserve">刚察县</w:t>
      </w:r>
      <w:r>
        <w:rPr>
          <w:rFonts w:ascii="仿宋_GB2312" w:eastAsia="仿宋_GB2312" w:hint="eastAsia"/>
          <w:b/>
          <w:sz w:val="32"/>
          <w:szCs w:val="32"/>
          <w:lang w:eastAsia="zh-CN"/>
        </w:rPr>
        <w:t xml:space="preserve">农牧机械管理站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w:t>
      </w:r>
      <w:r>
        <w:rPr>
          <w:rFonts w:ascii="仿宋_GB2312" w:eastAsia="仿宋_GB2312" w:hint="eastAsia"/>
          <w:b w:val="0"/>
          <w:bCs/>
          <w:sz w:val="32"/>
          <w:szCs w:val="32"/>
          <w:lang w:eastAsia="zh-CN"/>
        </w:rPr>
        <w:t xml:space="preserve">刚察县农牧机械管理站</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_GB2312" w:eastAsia="仿宋_GB2312" w:hint="eastAsia"/>
          <w:sz w:val="32"/>
          <w:szCs w:val="32"/>
          <w:lang w:val="en-US" w:eastAsia="zh-CN"/>
        </w:rPr>
        <w:t xml:space="preserve">172.26</w:t>
      </w:r>
      <w:r>
        <w:rPr>
          <w:rFonts w:ascii="仿宋_GB2312" w:eastAsia="仿宋_GB2312" w:hint="eastAsia"/>
          <w:sz w:val="32"/>
          <w:szCs w:val="32"/>
        </w:rPr>
        <w:t xml:space="preserve">万元，占本年支出总计的</w:t>
      </w:r>
      <w:r>
        <w:rPr>
          <w:rFonts w:ascii="仿宋_GB2312" w:eastAsia="仿宋_GB2312" w:hint="eastAsia"/>
          <w:sz w:val="32"/>
          <w:szCs w:val="32"/>
          <w:lang w:val="en-US" w:eastAsia="zh-CN"/>
        </w:rPr>
        <w:t xml:space="preserve">100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color w:val="000000"/>
          <w:sz w:val="32"/>
          <w:szCs w:val="32"/>
        </w:rPr>
        <w:t xml:space="preserve">201</w:t>
      </w:r>
      <w:r>
        <w:rPr>
          <w:rFonts w:ascii="仿宋_GB2312" w:eastAsia="仿宋_GB2312" w:hint="eastAsia"/>
          <w:color w:val="000000"/>
          <w:sz w:val="32"/>
          <w:szCs w:val="32"/>
        </w:rPr>
        <w:t xml:space="preserve">5</w:t>
      </w:r>
      <w:r>
        <w:rPr>
          <w:rFonts w:ascii="仿宋_GB2312" w:eastAsia="仿宋_GB2312" w:hint="eastAsia"/>
          <w:color w:val="000000"/>
          <w:sz w:val="32"/>
          <w:szCs w:val="32"/>
        </w:rPr>
        <w:t xml:space="preserve">年决算数</w:t>
      </w:r>
      <w:r>
        <w:rPr>
          <w:rFonts w:ascii="仿宋_GB2312" w:eastAsia="仿宋_GB2312" w:hint="eastAsia"/>
          <w:color w:val="000000"/>
          <w:sz w:val="32"/>
          <w:szCs w:val="32"/>
        </w:rPr>
        <w:t xml:space="preserve">比</w:t>
      </w:r>
      <w:r>
        <w:rPr>
          <w:rFonts w:ascii="仿宋_GB2312" w:eastAsia="仿宋_GB2312" w:hint="eastAsia"/>
          <w:color w:val="000000"/>
          <w:sz w:val="32"/>
          <w:szCs w:val="32"/>
        </w:rPr>
        <w:t xml:space="preserve">201</w:t>
      </w:r>
      <w:r>
        <w:rPr>
          <w:rFonts w:ascii="仿宋_GB2312" w:eastAsia="仿宋_GB2312" w:hint="eastAsia"/>
          <w:color w:val="000000"/>
          <w:sz w:val="32"/>
          <w:szCs w:val="32"/>
        </w:rPr>
        <w:t xml:space="preserve">4</w:t>
      </w:r>
      <w:r>
        <w:rPr>
          <w:rFonts w:ascii="仿宋_GB2312" w:eastAsia="仿宋_GB2312" w:hint="eastAsia"/>
          <w:color w:val="000000"/>
          <w:sz w:val="32"/>
          <w:szCs w:val="32"/>
        </w:rPr>
        <w:t xml:space="preserve">年增加</w:t>
      </w:r>
      <w:r>
        <w:rPr>
          <w:rFonts w:ascii="仿宋_GB2312" w:eastAsia="仿宋_GB2312" w:hint="eastAsia"/>
          <w:color w:val="000000"/>
          <w:sz w:val="32"/>
          <w:szCs w:val="32"/>
          <w:lang w:val="en-US" w:eastAsia="zh-CN"/>
        </w:rPr>
        <w:t xml:space="preserve">67.39</w:t>
      </w:r>
      <w:r>
        <w:rPr>
          <w:rFonts w:ascii="仿宋_GB2312" w:eastAsia="仿宋_GB2312" w:hint="eastAsia"/>
          <w:color w:val="000000"/>
          <w:sz w:val="32"/>
          <w:szCs w:val="32"/>
        </w:rPr>
        <w:t xml:space="preserve">万元，主要原因：</w:t>
      </w:r>
      <w:r>
        <w:rPr>
          <w:rFonts w:ascii="仿宋_GB2312" w:eastAsia="仿宋_GB2312" w:hint="eastAsia"/>
          <w:color w:val="000000"/>
          <w:sz w:val="32"/>
          <w:szCs w:val="32"/>
          <w:lang w:val="en-US" w:eastAsia="zh-CN"/>
        </w:rPr>
        <w:t xml:space="preserve">201</w:t>
      </w:r>
      <w:r>
        <w:rPr>
          <w:rFonts w:ascii="仿宋_GB2312" w:eastAsia="仿宋_GB2312" w:hint="eastAsia"/>
          <w:color w:val="000000"/>
          <w:sz w:val="32"/>
          <w:szCs w:val="32"/>
          <w:lang w:val="en-US" w:eastAsia="zh-CN"/>
        </w:rPr>
        <w:t xml:space="preserve">5</w:t>
      </w:r>
      <w:r>
        <w:rPr>
          <w:rFonts w:ascii="仿宋_GB2312" w:eastAsia="仿宋_GB2312" w:hint="eastAsia"/>
          <w:color w:val="000000"/>
          <w:sz w:val="32"/>
          <w:szCs w:val="32"/>
          <w:lang w:val="en-US" w:eastAsia="zh-CN"/>
        </w:rPr>
        <w:t xml:space="preserve">年社会保障和就业支出相对</w:t>
      </w:r>
      <w:r>
        <w:rPr>
          <w:rFonts w:ascii="仿宋_GB2312" w:eastAsia="仿宋_GB2312" w:hint="eastAsia"/>
          <w:color w:val="000000"/>
          <w:sz w:val="32"/>
          <w:szCs w:val="32"/>
          <w:lang w:val="en-US" w:eastAsia="zh-CN"/>
        </w:rPr>
        <w:t xml:space="preserve">于</w:t>
      </w:r>
      <w:r>
        <w:rPr>
          <w:rFonts w:ascii="仿宋_GB2312" w:eastAsia="仿宋_GB2312" w:hint="eastAsia"/>
          <w:color w:val="000000"/>
          <w:sz w:val="32"/>
          <w:szCs w:val="32"/>
          <w:lang w:val="en-US" w:eastAsia="zh-CN"/>
        </w:rPr>
        <w:t xml:space="preserve">1</w:t>
      </w:r>
      <w:r>
        <w:rPr>
          <w:rFonts w:ascii="仿宋_GB2312" w:eastAsia="仿宋_GB2312" w:hint="eastAsia"/>
          <w:color w:val="000000"/>
          <w:sz w:val="32"/>
          <w:szCs w:val="32"/>
          <w:lang w:val="en-US" w:eastAsia="zh-CN"/>
        </w:rPr>
        <w:t xml:space="preserve">4</w:t>
      </w:r>
      <w:r>
        <w:rPr>
          <w:rFonts w:ascii="仿宋_GB2312" w:eastAsia="仿宋_GB2312" w:hint="eastAsia"/>
          <w:color w:val="000000"/>
          <w:sz w:val="32"/>
          <w:szCs w:val="32"/>
          <w:lang w:val="en-US" w:eastAsia="zh-CN"/>
        </w:rPr>
        <w:t xml:space="preserve">年增</w:t>
      </w:r>
      <w:r>
        <w:rPr>
          <w:rFonts w:ascii="仿宋_GB2312" w:eastAsia="仿宋_GB2312" w:hint="eastAsia"/>
          <w:color w:val="000000"/>
          <w:sz w:val="32"/>
          <w:szCs w:val="32"/>
          <w:lang w:val="en-US" w:eastAsia="zh-CN"/>
        </w:rPr>
        <w:t xml:space="preserve">加</w:t>
      </w:r>
      <w:r>
        <w:rPr>
          <w:rFonts w:ascii="仿宋_GB2312" w:eastAsia="仿宋_GB2312" w:hint="eastAsia"/>
          <w:color w:val="000000"/>
          <w:sz w:val="32"/>
          <w:szCs w:val="32"/>
          <w:lang w:val="en-US" w:eastAsia="zh-CN"/>
        </w:rPr>
        <w:t xml:space="preserve">0.0</w:t>
      </w:r>
      <w:r>
        <w:rPr>
          <w:rFonts w:ascii="仿宋_GB2312" w:eastAsia="仿宋_GB2312" w:hint="eastAsia"/>
          <w:color w:val="000000"/>
          <w:sz w:val="32"/>
          <w:szCs w:val="32"/>
          <w:lang w:val="en-US" w:eastAsia="zh-CN"/>
        </w:rPr>
        <w:t xml:space="preserve">4</w:t>
      </w:r>
      <w:r>
        <w:rPr>
          <w:rFonts w:ascii="仿宋_GB2312" w:eastAsia="仿宋_GB2312" w:hint="eastAsia"/>
          <w:color w:val="000000"/>
          <w:sz w:val="32"/>
          <w:szCs w:val="32"/>
          <w:lang w:val="en-US" w:eastAsia="zh-CN"/>
        </w:rPr>
        <w:t xml:space="preserve">万元、</w:t>
      </w:r>
      <w:r>
        <w:rPr>
          <w:rFonts w:ascii="仿宋_GB2312" w:eastAsia="仿宋_GB2312" w:hint="eastAsia"/>
          <w:color w:val="000000"/>
          <w:sz w:val="32"/>
          <w:szCs w:val="32"/>
        </w:rPr>
        <w:t xml:space="preserve">医疗卫生</w:t>
      </w:r>
      <w:r>
        <w:rPr>
          <w:rFonts w:ascii="仿宋_GB2312" w:eastAsia="仿宋_GB2312" w:hint="eastAsia"/>
          <w:color w:val="000000"/>
          <w:sz w:val="32"/>
          <w:szCs w:val="32"/>
          <w:lang w:eastAsia="zh-CN"/>
        </w:rPr>
        <w:t xml:space="preserve">与计划生育支出相对</w:t>
      </w:r>
      <w:r>
        <w:rPr>
          <w:rFonts w:ascii="仿宋_GB2312" w:eastAsia="仿宋_GB2312" w:hint="eastAsia"/>
          <w:color w:val="000000"/>
          <w:sz w:val="32"/>
          <w:szCs w:val="32"/>
          <w:lang w:val="en-US" w:eastAsia="zh-CN"/>
        </w:rPr>
        <w:t xml:space="preserve">1</w:t>
      </w:r>
      <w:r>
        <w:rPr>
          <w:rFonts w:ascii="仿宋_GB2312" w:eastAsia="仿宋_GB2312" w:hint="eastAsia"/>
          <w:color w:val="000000"/>
          <w:sz w:val="32"/>
          <w:szCs w:val="32"/>
          <w:lang w:val="en-US" w:eastAsia="zh-CN"/>
        </w:rPr>
        <w:t xml:space="preserve">4</w:t>
      </w:r>
      <w:r>
        <w:rPr>
          <w:rFonts w:ascii="仿宋_GB2312" w:eastAsia="仿宋_GB2312" w:hint="eastAsia"/>
          <w:color w:val="000000"/>
          <w:sz w:val="32"/>
          <w:szCs w:val="32"/>
          <w:lang w:val="en-US" w:eastAsia="zh-CN"/>
        </w:rPr>
        <w:t xml:space="preserve">年增</w:t>
      </w:r>
      <w:r>
        <w:rPr>
          <w:rFonts w:ascii="仿宋_GB2312" w:eastAsia="仿宋_GB2312" w:hint="eastAsia"/>
          <w:color w:val="000000"/>
          <w:sz w:val="32"/>
          <w:szCs w:val="32"/>
          <w:lang w:val="en-US" w:eastAsia="zh-CN"/>
        </w:rPr>
        <w:t xml:space="preserve">加</w:t>
      </w:r>
      <w:r>
        <w:rPr>
          <w:rFonts w:ascii="仿宋_GB2312" w:eastAsia="仿宋_GB2312" w:hint="eastAsia"/>
          <w:color w:val="000000"/>
          <w:sz w:val="32"/>
          <w:szCs w:val="32"/>
          <w:lang w:val="en-US" w:eastAsia="zh-CN"/>
        </w:rPr>
        <w:t xml:space="preserve">1.2</w:t>
      </w:r>
      <w:r>
        <w:rPr>
          <w:rFonts w:ascii="仿宋_GB2312" w:eastAsia="仿宋_GB2312" w:hint="eastAsia"/>
          <w:color w:val="000000"/>
          <w:sz w:val="32"/>
          <w:szCs w:val="32"/>
          <w:lang w:val="en-US" w:eastAsia="zh-CN"/>
        </w:rPr>
        <w:t xml:space="preserve">6</w:t>
      </w:r>
      <w:r>
        <w:rPr>
          <w:rFonts w:ascii="仿宋_GB2312" w:eastAsia="仿宋_GB2312" w:hint="eastAsia"/>
          <w:color w:val="000000"/>
          <w:sz w:val="32"/>
          <w:szCs w:val="32"/>
          <w:lang w:val="en-US" w:eastAsia="zh-CN"/>
        </w:rPr>
        <w:t xml:space="preserve">万，</w:t>
      </w:r>
      <w:r>
        <w:rPr>
          <w:rFonts w:ascii="仿宋_GB2312" w:eastAsia="仿宋_GB2312" w:hint="eastAsia"/>
          <w:color w:val="000000"/>
          <w:sz w:val="32"/>
          <w:szCs w:val="32"/>
          <w:lang w:eastAsia="zh-CN"/>
        </w:rPr>
        <w:t xml:space="preserve">农林水</w:t>
      </w:r>
      <w:r>
        <w:rPr>
          <w:rFonts w:ascii="仿宋_GB2312" w:eastAsia="仿宋_GB2312" w:hint="eastAsia"/>
          <w:color w:val="000000"/>
          <w:sz w:val="32"/>
          <w:szCs w:val="32"/>
        </w:rPr>
        <w:t xml:space="preserve">（类）支出</w:t>
      </w:r>
      <w:r>
        <w:rPr>
          <w:rFonts w:ascii="仿宋_GB2312" w:eastAsia="仿宋_GB2312" w:hint="eastAsia"/>
          <w:color w:val="000000"/>
          <w:sz w:val="32"/>
          <w:szCs w:val="32"/>
          <w:lang w:eastAsia="zh-CN"/>
        </w:rPr>
        <w:t xml:space="preserve">相对</w:t>
      </w:r>
      <w:r>
        <w:rPr>
          <w:rFonts w:ascii="仿宋_GB2312" w:eastAsia="仿宋_GB2312" w:hint="eastAsia"/>
          <w:color w:val="000000"/>
          <w:sz w:val="32"/>
          <w:szCs w:val="32"/>
          <w:lang w:val="en-US" w:eastAsia="zh-CN"/>
        </w:rPr>
        <w:t xml:space="preserve">1</w:t>
      </w:r>
      <w:r>
        <w:rPr>
          <w:rFonts w:ascii="仿宋_GB2312" w:eastAsia="仿宋_GB2312" w:hint="eastAsia"/>
          <w:color w:val="000000"/>
          <w:sz w:val="32"/>
          <w:szCs w:val="32"/>
          <w:lang w:val="en-US" w:eastAsia="zh-CN"/>
        </w:rPr>
        <w:t xml:space="preserve">4</w:t>
      </w:r>
      <w:r>
        <w:rPr>
          <w:rFonts w:ascii="仿宋_GB2312" w:eastAsia="仿宋_GB2312" w:hint="eastAsia"/>
          <w:color w:val="000000"/>
          <w:sz w:val="32"/>
          <w:szCs w:val="32"/>
          <w:lang w:val="en-US" w:eastAsia="zh-CN"/>
        </w:rPr>
        <w:t xml:space="preserve">年增</w:t>
      </w:r>
      <w:r>
        <w:rPr>
          <w:rFonts w:ascii="仿宋_GB2312" w:eastAsia="仿宋_GB2312" w:hint="eastAsia"/>
          <w:color w:val="000000"/>
          <w:sz w:val="32"/>
          <w:szCs w:val="32"/>
          <w:lang w:val="en-US" w:eastAsia="zh-CN"/>
        </w:rPr>
        <w:t xml:space="preserve">加</w:t>
      </w:r>
      <w:r>
        <w:rPr>
          <w:rFonts w:ascii="仿宋_GB2312" w:eastAsia="仿宋_GB2312" w:hint="eastAsia"/>
          <w:color w:val="000000"/>
          <w:sz w:val="32"/>
          <w:szCs w:val="32"/>
          <w:lang w:val="en-US" w:eastAsia="zh-CN"/>
        </w:rPr>
        <w:t xml:space="preserve">62.4</w:t>
      </w:r>
      <w:r>
        <w:rPr>
          <w:rFonts w:ascii="仿宋_GB2312" w:eastAsia="仿宋_GB2312" w:hint="eastAsia"/>
          <w:color w:val="000000"/>
          <w:sz w:val="32"/>
          <w:szCs w:val="32"/>
          <w:lang w:val="en-US" w:eastAsia="zh-CN"/>
        </w:rPr>
        <w:t xml:space="preserve">5</w:t>
      </w:r>
      <w:r>
        <w:rPr>
          <w:rFonts w:ascii="仿宋_GB2312" w:eastAsia="仿宋_GB2312" w:hint="eastAsia"/>
          <w:color w:val="000000"/>
          <w:sz w:val="32"/>
          <w:szCs w:val="32"/>
          <w:lang w:val="en-US" w:eastAsia="zh-CN"/>
        </w:rPr>
        <w:t xml:space="preserve">万元，</w:t>
      </w:r>
      <w:r>
        <w:rPr>
          <w:rFonts w:ascii="仿宋_GB2312" w:eastAsia="仿宋_GB2312" w:hint="eastAsia"/>
          <w:color w:val="000000"/>
          <w:sz w:val="32"/>
          <w:szCs w:val="32"/>
        </w:rPr>
        <w:t xml:space="preserve">住房保障支</w:t>
      </w:r>
      <w:r>
        <w:rPr>
          <w:rFonts w:ascii="仿宋_GB2312" w:eastAsia="仿宋_GB2312" w:hint="eastAsia"/>
          <w:color w:val="000000"/>
          <w:sz w:val="32"/>
          <w:szCs w:val="32"/>
        </w:rPr>
        <w:t xml:space="preserve">出</w:t>
      </w:r>
      <w:r>
        <w:rPr>
          <w:rFonts w:ascii="仿宋_GB2312" w:eastAsia="仿宋_GB2312" w:hint="eastAsia"/>
          <w:color w:val="000000"/>
          <w:sz w:val="32"/>
          <w:szCs w:val="32"/>
        </w:rPr>
        <w:t xml:space="preserve">(</w:t>
      </w:r>
      <w:r>
        <w:rPr>
          <w:rFonts w:ascii="仿宋_GB2312" w:eastAsia="仿宋_GB2312" w:hint="eastAsia"/>
          <w:color w:val="000000"/>
          <w:sz w:val="32"/>
          <w:szCs w:val="32"/>
        </w:rPr>
        <w:t xml:space="preserve">类</w:t>
      </w:r>
      <w:r>
        <w:rPr>
          <w:rFonts w:ascii="仿宋_GB2312" w:eastAsia="仿宋_GB2312" w:hint="eastAsia"/>
          <w:color w:val="000000"/>
          <w:sz w:val="32"/>
          <w:szCs w:val="32"/>
        </w:rPr>
        <w:t xml:space="preserve">)</w:t>
      </w:r>
      <w:r>
        <w:rPr>
          <w:rFonts w:ascii="仿宋_GB2312" w:eastAsia="仿宋_GB2312" w:hint="eastAsia"/>
          <w:color w:val="000000"/>
          <w:sz w:val="32"/>
          <w:szCs w:val="32"/>
        </w:rPr>
        <w:t xml:space="preserve">支出</w:t>
      </w:r>
      <w:r>
        <w:rPr>
          <w:rFonts w:ascii="仿宋_GB2312" w:eastAsia="仿宋_GB2312" w:hint="eastAsia"/>
          <w:color w:val="000000"/>
          <w:sz w:val="32"/>
          <w:szCs w:val="32"/>
          <w:lang w:eastAsia="zh-CN"/>
        </w:rPr>
        <w:t xml:space="preserve">相对</w:t>
      </w:r>
      <w:r>
        <w:rPr>
          <w:rFonts w:ascii="仿宋_GB2312" w:eastAsia="仿宋_GB2312" w:hint="eastAsia"/>
          <w:color w:val="000000"/>
          <w:sz w:val="32"/>
          <w:szCs w:val="32"/>
          <w:lang w:val="en-US" w:eastAsia="zh-CN"/>
        </w:rPr>
        <w:t xml:space="preserve">1</w:t>
      </w:r>
      <w:r>
        <w:rPr>
          <w:rFonts w:ascii="仿宋_GB2312" w:eastAsia="仿宋_GB2312" w:hint="eastAsia"/>
          <w:color w:val="000000"/>
          <w:sz w:val="32"/>
          <w:szCs w:val="32"/>
          <w:lang w:val="en-US" w:eastAsia="zh-CN"/>
        </w:rPr>
        <w:t xml:space="preserve">4</w:t>
      </w:r>
      <w:r>
        <w:rPr>
          <w:rFonts w:ascii="仿宋_GB2312" w:eastAsia="仿宋_GB2312" w:hint="eastAsia"/>
          <w:color w:val="000000"/>
          <w:sz w:val="32"/>
          <w:szCs w:val="32"/>
          <w:lang w:val="en-US" w:eastAsia="zh-CN"/>
        </w:rPr>
        <w:t xml:space="preserve">年增</w:t>
      </w:r>
      <w:r>
        <w:rPr>
          <w:rFonts w:ascii="仿宋_GB2312" w:eastAsia="仿宋_GB2312" w:hint="eastAsia"/>
          <w:color w:val="000000"/>
          <w:sz w:val="32"/>
          <w:szCs w:val="32"/>
          <w:lang w:val="en-US" w:eastAsia="zh-CN"/>
        </w:rPr>
        <w:t xml:space="preserve">加</w:t>
      </w:r>
      <w:r>
        <w:rPr>
          <w:rFonts w:ascii="仿宋_GB2312" w:eastAsia="仿宋_GB2312" w:hint="eastAsia"/>
          <w:color w:val="000000"/>
          <w:sz w:val="32"/>
          <w:szCs w:val="32"/>
          <w:lang w:val="en-US" w:eastAsia="zh-CN"/>
        </w:rPr>
        <w:t xml:space="preserve">3.5</w:t>
      </w:r>
      <w:r>
        <w:rPr>
          <w:rFonts w:ascii="仿宋_GB2312" w:eastAsia="仿宋_GB2312" w:hint="eastAsia"/>
          <w:color w:val="000000"/>
          <w:sz w:val="32"/>
          <w:szCs w:val="32"/>
          <w:lang w:val="en-US" w:eastAsia="zh-CN"/>
        </w:rPr>
        <w:t xml:space="preserve">7</w:t>
      </w:r>
      <w:r>
        <w:rPr>
          <w:rFonts w:ascii="仿宋_GB2312" w:eastAsia="仿宋_GB2312" w:hint="eastAsia"/>
          <w:color w:val="000000"/>
          <w:sz w:val="32"/>
          <w:szCs w:val="32"/>
          <w:lang w:val="en-US" w:eastAsia="zh-CN"/>
        </w:rPr>
        <w:t xml:space="preserve">万元。</w:t>
      </w: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w:t>
      </w:r>
      <w:r>
        <w:rPr>
          <w:rFonts w:ascii="仿宋_GB2312" w:eastAsia="仿宋_GB2312" w:hint="eastAsia"/>
          <w:sz w:val="32"/>
          <w:szCs w:val="32"/>
          <w:lang w:eastAsia="zh-CN"/>
        </w:rPr>
        <w:t xml:space="preserve">刚察县</w:t>
      </w:r>
      <w:r>
        <w:rPr>
          <w:rFonts w:ascii="仿宋_GB2312" w:eastAsia="仿宋_GB2312" w:hint="eastAsia"/>
          <w:sz w:val="32"/>
          <w:szCs w:val="32"/>
        </w:rPr>
        <w:t xml:space="preserve">财政拨款用于以下方面：社会保障和就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0.39</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0.23</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_GB2312" w:eastAsia="仿宋_GB2312" w:hint="eastAsia"/>
          <w:sz w:val="32"/>
          <w:szCs w:val="32"/>
          <w:lang w:val="en-US" w:eastAsia="zh-CN"/>
        </w:rPr>
        <w:t xml:space="preserve">9.73</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5.65</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_GB2312" w:eastAsia="仿宋_GB2312" w:hint="eastAsia"/>
          <w:sz w:val="32"/>
          <w:szCs w:val="32"/>
          <w:lang w:val="en-US" w:eastAsia="zh-CN"/>
        </w:rPr>
        <w:t xml:space="preserve">11.65</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6.76</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150.49</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87.36</w:t>
      </w:r>
      <w:r>
        <w:rPr>
          <w:rFonts w:ascii="仿宋_GB2312" w:eastAsia="仿宋_GB2312" w:hint="eastAsia"/>
          <w:sz w:val="32"/>
          <w:szCs w:val="32"/>
        </w:rPr>
        <w:t xml:space="preserve">%</w:t>
      </w:r>
      <w:r>
        <w:rPr>
          <w:rFonts w:ascii="仿宋_GB2312" w:eastAsia="仿宋_GB2312" w:hint="eastAsia"/>
          <w:sz w:val="32"/>
          <w:szCs w:val="32"/>
          <w:lang w:eastAsia="zh-CN"/>
        </w:rPr>
        <w:t xml:space="preserve">。</w:t>
      </w:r>
    </w:p>
    <w:p>
      <w:pPr>
        <w:ind w:firstLine="640"/>
        <w:rPr>
          <w:rFonts w:ascii="仿宋_GB2312" w:eastAsia="仿宋_GB2312"/>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lang w:val="en-US" w:eastAsia="zh-CN"/>
        </w:rPr>
        <w:t xml:space="preserve">172.26</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lang w:val="en-US" w:eastAsia="zh-CN"/>
        </w:rPr>
        <w:t xml:space="preserve">145.22</w:t>
      </w:r>
      <w:r>
        <w:rPr>
          <w:rFonts w:ascii="仿宋_GB2312" w:eastAsia="仿宋_GB2312"/>
          <w:sz w:val="32"/>
          <w:szCs w:val="32"/>
        </w:rPr>
        <w:t xml:space="preserve">万元。其中：基本工资</w:t>
      </w:r>
      <w:r>
        <w:rPr>
          <w:rFonts w:ascii="仿宋_GB2312" w:eastAsia="仿宋_GB2312" w:hint="eastAsia"/>
          <w:sz w:val="32"/>
          <w:szCs w:val="32"/>
          <w:lang w:val="en-US" w:eastAsia="zh-CN"/>
        </w:rPr>
        <w:t xml:space="preserve">33.74</w:t>
      </w:r>
      <w:r>
        <w:rPr>
          <w:rFonts w:ascii="仿宋_GB2312" w:eastAsia="仿宋_GB2312"/>
          <w:sz w:val="32"/>
          <w:szCs w:val="32"/>
        </w:rPr>
        <w:t xml:space="preserve">万元、津贴补贴</w:t>
      </w:r>
      <w:r>
        <w:rPr>
          <w:rFonts w:ascii="仿宋_GB2312" w:eastAsia="仿宋_GB2312" w:hint="eastAsia"/>
          <w:sz w:val="32"/>
          <w:szCs w:val="32"/>
          <w:lang w:val="en-US" w:eastAsia="zh-CN"/>
        </w:rPr>
        <w:t xml:space="preserve">78.73</w:t>
      </w:r>
      <w:r>
        <w:rPr>
          <w:rFonts w:ascii="仿宋_GB2312" w:eastAsia="仿宋_GB2312"/>
          <w:sz w:val="32"/>
          <w:szCs w:val="32"/>
        </w:rPr>
        <w:t xml:space="preserve">万元、奖金</w:t>
      </w:r>
      <w:r>
        <w:rPr>
          <w:rFonts w:ascii="仿宋_GB2312" w:eastAsia="仿宋_GB2312" w:hint="eastAsia"/>
          <w:sz w:val="32"/>
          <w:szCs w:val="32"/>
          <w:lang w:val="en-US" w:eastAsia="zh-CN"/>
        </w:rPr>
        <w:t xml:space="preserve">12.35</w:t>
      </w:r>
      <w:r>
        <w:rPr>
          <w:rFonts w:ascii="仿宋_GB2312" w:eastAsia="仿宋_GB2312"/>
          <w:sz w:val="32"/>
          <w:szCs w:val="32"/>
        </w:rPr>
        <w:t xml:space="preserve">万元、社会保障缴费</w:t>
      </w:r>
      <w:r>
        <w:rPr>
          <w:rFonts w:ascii="仿宋_GB2312" w:eastAsia="仿宋_GB2312" w:hint="eastAsia"/>
          <w:sz w:val="32"/>
          <w:szCs w:val="32"/>
          <w:lang w:val="en-US" w:eastAsia="zh-CN"/>
        </w:rPr>
        <w:t xml:space="preserve">20.39</w:t>
      </w:r>
      <w:r>
        <w:rPr>
          <w:rFonts w:ascii="仿宋_GB2312" w:eastAsia="仿宋_GB2312"/>
          <w:sz w:val="32"/>
          <w:szCs w:val="32"/>
        </w:rPr>
        <w:t xml:space="preserve">万元、伙食补助费</w:t>
      </w:r>
      <w:r>
        <w:rPr>
          <w:rFonts w:ascii="仿宋_GB2312" w:eastAsia="仿宋_GB2312" w:hint="eastAsia"/>
          <w:sz w:val="32"/>
          <w:szCs w:val="32"/>
          <w:lang w:val="en-US" w:eastAsia="zh-CN"/>
        </w:rPr>
        <w:t xml:space="preserve">0</w:t>
      </w:r>
      <w:r>
        <w:rPr>
          <w:rFonts w:ascii="仿宋_GB2312" w:eastAsia="仿宋_GB2312"/>
          <w:sz w:val="32"/>
          <w:szCs w:val="32"/>
        </w:rPr>
        <w:t xml:space="preserve">万元、绩效工资</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万元、其他工资福利支出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lang w:val="en-US" w:eastAsia="zh-CN"/>
        </w:rPr>
        <w:t xml:space="preserve">9.73</w:t>
      </w:r>
      <w:r>
        <w:rPr>
          <w:rFonts w:ascii="仿宋_GB2312" w:eastAsia="仿宋_GB2312"/>
          <w:sz w:val="32"/>
          <w:szCs w:val="32"/>
        </w:rPr>
        <w:t xml:space="preserve">万元。其中：离休费</w:t>
      </w:r>
      <w:r>
        <w:rPr>
          <w:rFonts w:ascii="仿宋_GB2312" w:eastAsia="仿宋_GB2312" w:hint="eastAsia"/>
          <w:sz w:val="32"/>
          <w:szCs w:val="32"/>
          <w:lang w:val="en-US" w:eastAsia="zh-CN"/>
        </w:rPr>
        <w:t xml:space="preserve">0</w:t>
      </w:r>
      <w:r>
        <w:rPr>
          <w:rFonts w:ascii="仿宋_GB2312" w:eastAsia="仿宋_GB2312"/>
          <w:sz w:val="32"/>
          <w:szCs w:val="32"/>
        </w:rPr>
        <w:t xml:space="preserve">万元、退休费</w:t>
      </w:r>
      <w:r>
        <w:rPr>
          <w:rFonts w:ascii="仿宋_GB2312" w:eastAsia="仿宋_GB2312" w:hint="eastAsia"/>
          <w:sz w:val="32"/>
          <w:szCs w:val="32"/>
          <w:lang w:val="en-US" w:eastAsia="zh-CN"/>
        </w:rPr>
        <w:t xml:space="preserve">0</w:t>
      </w:r>
      <w:r>
        <w:rPr>
          <w:rFonts w:ascii="仿宋_GB2312" w:eastAsia="仿宋_GB2312"/>
          <w:sz w:val="32"/>
          <w:szCs w:val="32"/>
        </w:rPr>
        <w:t xml:space="preserve">万元、退职（役）费</w:t>
      </w:r>
      <w:r>
        <w:rPr>
          <w:rFonts w:ascii="仿宋_GB2312" w:eastAsia="仿宋_GB2312" w:hint="eastAsia"/>
          <w:sz w:val="32"/>
          <w:szCs w:val="32"/>
          <w:lang w:val="en-US" w:eastAsia="zh-CN"/>
        </w:rPr>
        <w:t xml:space="preserve">0</w:t>
      </w:r>
      <w:r>
        <w:rPr>
          <w:rFonts w:ascii="仿宋_GB2312" w:eastAsia="仿宋_GB2312"/>
          <w:sz w:val="32"/>
          <w:szCs w:val="32"/>
        </w:rPr>
        <w:t xml:space="preserve">万元、抚恤金</w:t>
      </w:r>
      <w:r>
        <w:rPr>
          <w:rFonts w:ascii="仿宋_GB2312" w:eastAsia="仿宋_GB2312" w:hint="eastAsia"/>
          <w:sz w:val="32"/>
          <w:szCs w:val="32"/>
          <w:lang w:val="en-US" w:eastAsia="zh-CN"/>
        </w:rPr>
        <w:t xml:space="preserve">0</w:t>
      </w:r>
      <w:r>
        <w:rPr>
          <w:rFonts w:ascii="仿宋_GB2312" w:eastAsia="仿宋_GB2312"/>
          <w:sz w:val="32"/>
          <w:szCs w:val="32"/>
        </w:rPr>
        <w:t xml:space="preserve">万元、生活补助</w:t>
      </w:r>
      <w:r>
        <w:rPr>
          <w:rFonts w:ascii="仿宋_GB2312" w:eastAsia="仿宋_GB2312" w:hint="eastAsia"/>
          <w:sz w:val="32"/>
          <w:szCs w:val="32"/>
          <w:lang w:val="en-US" w:eastAsia="zh-CN"/>
        </w:rPr>
        <w:t xml:space="preserve">0</w:t>
      </w:r>
      <w:r>
        <w:rPr>
          <w:rFonts w:ascii="仿宋_GB2312" w:eastAsia="仿宋_GB2312"/>
          <w:sz w:val="32"/>
          <w:szCs w:val="32"/>
        </w:rPr>
        <w:t xml:space="preserve">万元、医疗费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万元、奖励金</w:t>
      </w:r>
      <w:r>
        <w:rPr>
          <w:rFonts w:ascii="仿宋_GB2312" w:eastAsia="仿宋_GB2312" w:hint="eastAsia"/>
          <w:sz w:val="32"/>
          <w:szCs w:val="32"/>
          <w:lang w:val="en-US" w:eastAsia="zh-CN"/>
        </w:rPr>
        <w:t xml:space="preserve">0</w:t>
      </w:r>
      <w:r>
        <w:rPr>
          <w:rFonts w:ascii="仿宋_GB2312" w:eastAsia="仿宋_GB2312"/>
          <w:sz w:val="32"/>
          <w:szCs w:val="32"/>
        </w:rPr>
        <w:t xml:space="preserve">万元、住房公积金</w:t>
      </w:r>
      <w:r>
        <w:rPr>
          <w:rFonts w:ascii="仿宋_GB2312" w:eastAsia="仿宋_GB2312" w:hint="eastAsia"/>
          <w:sz w:val="32"/>
          <w:szCs w:val="32"/>
          <w:lang w:val="en-US" w:eastAsia="zh-CN"/>
        </w:rPr>
        <w:t xml:space="preserve">9.73</w:t>
      </w:r>
      <w:r>
        <w:rPr>
          <w:rFonts w:ascii="仿宋_GB2312" w:eastAsia="仿宋_GB2312"/>
          <w:sz w:val="32"/>
          <w:szCs w:val="32"/>
        </w:rPr>
        <w:t xml:space="preserve">万元、提租补贴</w:t>
      </w:r>
      <w:r>
        <w:rPr>
          <w:rFonts w:ascii="仿宋_GB2312" w:eastAsia="仿宋_GB2312" w:hint="eastAsia"/>
          <w:sz w:val="32"/>
          <w:szCs w:val="32"/>
          <w:lang w:val="en-US" w:eastAsia="zh-CN"/>
        </w:rPr>
        <w:t xml:space="preserve">0</w:t>
      </w:r>
      <w:r>
        <w:rPr>
          <w:rFonts w:ascii="仿宋_GB2312" w:eastAsia="仿宋_GB2312"/>
          <w:sz w:val="32"/>
          <w:szCs w:val="32"/>
        </w:rPr>
        <w:t xml:space="preserve">万元、购房补贴</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万元、其他对个人和家庭的补助支出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lang w:val="en-US" w:eastAsia="zh-CN"/>
        </w:rPr>
        <w:t xml:space="preserve">17.31</w:t>
      </w:r>
      <w:r>
        <w:rPr>
          <w:rFonts w:ascii="仿宋_GB2312" w:eastAsia="仿宋_GB2312"/>
          <w:sz w:val="32"/>
          <w:szCs w:val="32"/>
        </w:rPr>
        <w:t xml:space="preserve">万元。其中：办公费</w:t>
      </w:r>
      <w:r>
        <w:rPr>
          <w:rFonts w:ascii="仿宋_GB2312" w:eastAsia="仿宋_GB2312" w:hint="eastAsia"/>
          <w:sz w:val="32"/>
          <w:szCs w:val="32"/>
          <w:lang w:val="en-US" w:eastAsia="zh-CN"/>
        </w:rPr>
        <w:t xml:space="preserve">2.34</w:t>
      </w:r>
      <w:r>
        <w:rPr>
          <w:rFonts w:ascii="仿宋_GB2312" w:eastAsia="仿宋_GB2312"/>
          <w:sz w:val="32"/>
          <w:szCs w:val="32"/>
        </w:rPr>
        <w:t xml:space="preserve">万元、印刷费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万元、咨询费</w:t>
      </w:r>
      <w:r>
        <w:rPr>
          <w:rFonts w:ascii="仿宋_GB2312" w:eastAsia="仿宋_GB2312" w:hint="eastAsia"/>
          <w:sz w:val="32"/>
          <w:szCs w:val="32"/>
          <w:lang w:val="en-US" w:eastAsia="zh-CN"/>
        </w:rPr>
        <w:t xml:space="preserve">0</w:t>
      </w:r>
      <w:r>
        <w:rPr>
          <w:rFonts w:ascii="仿宋_GB2312" w:eastAsia="仿宋_GB2312"/>
          <w:sz w:val="32"/>
          <w:szCs w:val="32"/>
        </w:rPr>
        <w:t xml:space="preserve">万元、手续费</w:t>
      </w:r>
      <w:r>
        <w:rPr>
          <w:rFonts w:ascii="仿宋_GB2312" w:eastAsia="仿宋_GB2312" w:hint="eastAsia"/>
          <w:sz w:val="32"/>
          <w:szCs w:val="32"/>
          <w:lang w:val="en-US" w:eastAsia="zh-CN"/>
        </w:rPr>
        <w:t xml:space="preserve">0</w:t>
      </w:r>
      <w:r>
        <w:rPr>
          <w:rFonts w:ascii="仿宋_GB2312" w:eastAsia="仿宋_GB2312"/>
          <w:sz w:val="32"/>
          <w:szCs w:val="32"/>
        </w:rPr>
        <w:t xml:space="preserve">万元、水费</w:t>
      </w:r>
      <w:r>
        <w:rPr>
          <w:rFonts w:ascii="仿宋_GB2312" w:eastAsia="仿宋_GB2312" w:hint="eastAsia"/>
          <w:sz w:val="32"/>
          <w:szCs w:val="32"/>
          <w:lang w:val="en-US" w:eastAsia="zh-CN"/>
        </w:rPr>
        <w:t xml:space="preserve">0</w:t>
      </w:r>
      <w:r>
        <w:rPr>
          <w:rFonts w:ascii="仿宋_GB2312" w:eastAsia="仿宋_GB2312"/>
          <w:sz w:val="32"/>
          <w:szCs w:val="32"/>
        </w:rPr>
        <w:t xml:space="preserve">万元、电费</w:t>
      </w:r>
      <w:r>
        <w:rPr>
          <w:rFonts w:ascii="仿宋_GB2312" w:eastAsia="仿宋_GB2312" w:hint="eastAsia"/>
          <w:sz w:val="32"/>
          <w:szCs w:val="32"/>
          <w:lang w:val="en-US" w:eastAsia="zh-CN"/>
        </w:rPr>
        <w:t xml:space="preserve">0.1</w:t>
      </w:r>
      <w:r>
        <w:rPr>
          <w:rFonts w:ascii="仿宋_GB2312" w:eastAsia="仿宋_GB2312"/>
          <w:sz w:val="32"/>
          <w:szCs w:val="32"/>
        </w:rPr>
        <w:t xml:space="preserve">万元、邮电费</w:t>
      </w:r>
      <w:r>
        <w:rPr>
          <w:rFonts w:ascii="仿宋_GB2312" w:eastAsia="仿宋_GB2312" w:hint="eastAsia"/>
          <w:sz w:val="32"/>
          <w:szCs w:val="32"/>
          <w:lang w:val="en-US" w:eastAsia="zh-CN"/>
        </w:rPr>
        <w:t xml:space="preserve">0.60</w:t>
      </w:r>
      <w:r>
        <w:rPr>
          <w:rFonts w:ascii="仿宋_GB2312" w:eastAsia="仿宋_GB2312"/>
          <w:sz w:val="32"/>
          <w:szCs w:val="32"/>
        </w:rPr>
        <w:t xml:space="preserve">万元、取暖费</w:t>
      </w:r>
      <w:r>
        <w:rPr>
          <w:rFonts w:ascii="仿宋_GB2312" w:eastAsia="仿宋_GB2312" w:hint="eastAsia"/>
          <w:sz w:val="32"/>
          <w:szCs w:val="32"/>
          <w:lang w:val="en-US" w:eastAsia="zh-CN"/>
        </w:rPr>
        <w:t xml:space="preserve">3.84</w:t>
      </w:r>
      <w:r>
        <w:rPr>
          <w:rFonts w:ascii="仿宋_GB2312" w:eastAsia="仿宋_GB2312"/>
          <w:sz w:val="32"/>
          <w:szCs w:val="32"/>
        </w:rPr>
        <w:t xml:space="preserve">万元、物业管理费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万元、差旅费</w:t>
      </w:r>
      <w:r>
        <w:rPr>
          <w:rFonts w:ascii="仿宋_GB2312" w:eastAsia="仿宋_GB2312" w:hint="eastAsia"/>
          <w:sz w:val="32"/>
          <w:szCs w:val="32"/>
          <w:lang w:val="en-US" w:eastAsia="zh-CN"/>
        </w:rPr>
        <w:t xml:space="preserve">2.69</w:t>
      </w:r>
      <w:r>
        <w:rPr>
          <w:rFonts w:ascii="仿宋_GB2312" w:eastAsia="仿宋_GB2312"/>
          <w:sz w:val="32"/>
          <w:szCs w:val="32"/>
        </w:rPr>
        <w:t xml:space="preserve">万元、因公出国（境）费用</w:t>
      </w:r>
      <w:r>
        <w:rPr>
          <w:rFonts w:ascii="仿宋_GB2312" w:eastAsia="仿宋_GB2312" w:hint="eastAsia"/>
          <w:sz w:val="32"/>
          <w:szCs w:val="32"/>
          <w:lang w:val="en-US" w:eastAsia="zh-CN"/>
        </w:rPr>
        <w:t xml:space="preserve">0</w:t>
      </w:r>
      <w:r>
        <w:rPr>
          <w:rFonts w:ascii="仿宋_GB2312" w:eastAsia="仿宋_GB2312"/>
          <w:sz w:val="32"/>
          <w:szCs w:val="32"/>
        </w:rPr>
        <w:t xml:space="preserve">万元、维修（护）费</w:t>
      </w:r>
      <w:r>
        <w:rPr>
          <w:rFonts w:ascii="仿宋_GB2312" w:eastAsia="仿宋_GB2312" w:hint="eastAsia"/>
          <w:sz w:val="32"/>
          <w:szCs w:val="32"/>
          <w:lang w:val="en-US" w:eastAsia="zh-CN"/>
        </w:rPr>
        <w:t xml:space="preserve">0.18</w:t>
      </w:r>
      <w:r>
        <w:rPr>
          <w:rFonts w:ascii="仿宋_GB2312" w:eastAsia="仿宋_GB2312"/>
          <w:sz w:val="32"/>
          <w:szCs w:val="32"/>
        </w:rPr>
        <w:t xml:space="preserve">万元、租赁费</w:t>
      </w:r>
      <w:r>
        <w:rPr>
          <w:rFonts w:ascii="仿宋_GB2312" w:eastAsia="仿宋_GB2312" w:hint="eastAsia"/>
          <w:sz w:val="32"/>
          <w:szCs w:val="32"/>
          <w:lang w:val="en-US" w:eastAsia="zh-CN"/>
        </w:rPr>
        <w:t xml:space="preserve">0</w:t>
      </w:r>
      <w:r>
        <w:rPr>
          <w:rFonts w:ascii="仿宋_GB2312" w:eastAsia="仿宋_GB2312"/>
          <w:sz w:val="32"/>
          <w:szCs w:val="32"/>
        </w:rPr>
        <w:t xml:space="preserve">万元、会议费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万元、培训费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万元、公务接待费</w:t>
      </w:r>
      <w:r>
        <w:rPr>
          <w:rFonts w:ascii="仿宋_GB2312" w:eastAsia="仿宋_GB2312" w:hint="eastAsia"/>
          <w:sz w:val="32"/>
          <w:szCs w:val="32"/>
          <w:lang w:val="en-US" w:eastAsia="zh-CN"/>
        </w:rPr>
        <w:t xml:space="preserve">0.07</w:t>
      </w:r>
      <w:r>
        <w:rPr>
          <w:rFonts w:ascii="仿宋_GB2312" w:eastAsia="仿宋_GB2312"/>
          <w:sz w:val="32"/>
          <w:szCs w:val="32"/>
        </w:rPr>
        <w:t xml:space="preserve">万元、专用材料费</w:t>
      </w:r>
      <w:r>
        <w:rPr>
          <w:rFonts w:ascii="仿宋_GB2312" w:eastAsia="仿宋_GB2312" w:hint="eastAsia"/>
          <w:sz w:val="32"/>
          <w:szCs w:val="32"/>
          <w:lang w:val="en-US" w:eastAsia="zh-CN"/>
        </w:rPr>
        <w:t xml:space="preserve">2.90</w:t>
      </w:r>
      <w:r>
        <w:rPr>
          <w:rFonts w:ascii="仿宋_GB2312" w:eastAsia="仿宋_GB2312"/>
          <w:sz w:val="32"/>
          <w:szCs w:val="32"/>
        </w:rPr>
        <w:t xml:space="preserve">万元、被装购置费</w:t>
      </w:r>
      <w:r>
        <w:rPr>
          <w:rFonts w:ascii="仿宋_GB2312" w:eastAsia="仿宋_GB2312" w:hint="eastAsia"/>
          <w:sz w:val="32"/>
          <w:szCs w:val="32"/>
          <w:lang w:val="en-US" w:eastAsia="zh-CN"/>
        </w:rPr>
        <w:t xml:space="preserve">0</w:t>
      </w:r>
      <w:r>
        <w:rPr>
          <w:rFonts w:ascii="仿宋_GB2312" w:eastAsia="仿宋_GB2312"/>
          <w:sz w:val="32"/>
          <w:szCs w:val="32"/>
        </w:rPr>
        <w:t xml:space="preserve">万元、专用燃料费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万元、劳务费</w:t>
      </w:r>
      <w:r>
        <w:rPr>
          <w:rFonts w:ascii="仿宋_GB2312" w:eastAsia="仿宋_GB2312" w:hint="eastAsia"/>
          <w:sz w:val="32"/>
          <w:szCs w:val="32"/>
          <w:lang w:val="en-US" w:eastAsia="zh-CN"/>
        </w:rPr>
        <w:t xml:space="preserve">1.43</w:t>
      </w:r>
      <w:r>
        <w:rPr>
          <w:rFonts w:ascii="仿宋_GB2312" w:eastAsia="仿宋_GB2312"/>
          <w:sz w:val="32"/>
          <w:szCs w:val="32"/>
        </w:rPr>
        <w:t xml:space="preserve">万元、委托业务费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万元、工会经费</w:t>
      </w:r>
      <w:r>
        <w:rPr>
          <w:rFonts w:ascii="仿宋_GB2312" w:eastAsia="仿宋_GB2312" w:hint="eastAsia"/>
          <w:sz w:val="32"/>
          <w:szCs w:val="32"/>
          <w:lang w:val="en-US" w:eastAsia="zh-CN"/>
        </w:rPr>
        <w:t xml:space="preserve">1.67</w:t>
      </w:r>
      <w:r>
        <w:rPr>
          <w:rFonts w:ascii="仿宋_GB2312" w:eastAsia="仿宋_GB2312"/>
          <w:sz w:val="32"/>
          <w:szCs w:val="32"/>
        </w:rPr>
        <w:t xml:space="preserve">万元、福利费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万元、公务用车运行维护费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万元、其他交通费用</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万元、其他商品和服务支出</w:t>
      </w:r>
      <w:r>
        <w:rPr>
          <w:rFonts w:ascii="仿宋_GB2312" w:eastAsia="仿宋_GB2312" w:hint="eastAsia"/>
          <w:sz w:val="32"/>
          <w:szCs w:val="32"/>
          <w:lang w:val="en-US" w:eastAsia="zh-CN"/>
        </w:rPr>
        <w:t xml:space="preserve">1.56</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w:t>
      </w:r>
      <w:r>
        <w:rPr>
          <w:rFonts w:ascii="仿宋_GB2312" w:eastAsia="仿宋_GB2312"/>
          <w:sz w:val="32"/>
          <w:szCs w:val="32"/>
        </w:rPr>
        <w:t xml:space="preserve">其他资本性支出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万元。其中：办公设备购置</w:t>
      </w:r>
      <w:r>
        <w:rPr>
          <w:rFonts w:ascii="仿宋_GB2312" w:eastAsia="仿宋_GB2312" w:hint="eastAsia"/>
          <w:sz w:val="32"/>
          <w:szCs w:val="32"/>
          <w:lang w:val="en-US" w:eastAsia="zh-CN"/>
        </w:rPr>
        <w:t xml:space="preserve">0</w:t>
      </w:r>
      <w:r>
        <w:rPr>
          <w:rFonts w:ascii="仿宋_GB2312" w:eastAsia="仿宋_GB2312"/>
          <w:sz w:val="32"/>
          <w:szCs w:val="32"/>
        </w:rPr>
        <w:t xml:space="preserve">万元，专用设备购置</w:t>
      </w:r>
      <w:r>
        <w:rPr>
          <w:rFonts w:ascii="仿宋_GB2312" w:eastAsia="仿宋_GB2312" w:hint="eastAsia"/>
          <w:sz w:val="32"/>
          <w:szCs w:val="32"/>
          <w:lang w:val="en-US" w:eastAsia="zh-CN"/>
        </w:rPr>
        <w:t xml:space="preserve">0</w:t>
      </w:r>
      <w:r>
        <w:rPr>
          <w:rFonts w:ascii="仿宋_GB2312" w:eastAsia="仿宋_GB2312"/>
          <w:sz w:val="32"/>
          <w:szCs w:val="32"/>
        </w:rPr>
        <w:t xml:space="preserve">万元、信息网络及软件购置更新</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万元、其他交通工具购置</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万元、其他资本性支出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万元，其中：因公出国（境）费预算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万元，公务用车购置及运行费预算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万元，公务接待费预算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，其中：因公出国（境）费支出决算为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；公务用车运行费支出决算为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经费财政拨款支出决算中，因公出国（境）费支出决算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万元，占</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；公务用车购置及运行费支出决算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万元，占</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；公务接待费支出决算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万元，占</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。具体情况如下：</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因公出国（境）费支出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万元。全年使用财政拨款安排部机关和部属单位出国团组</w:t>
      </w:r>
      <w:r>
        <w:rPr>
          <w:rFonts w:ascii="仿宋_GB2312" w:eastAsia="仿宋_GB2312" w:hint="eastAsia"/>
          <w:sz w:val="32"/>
          <w:szCs w:val="32"/>
        </w:rPr>
        <w:t xml:space="preserve">***</w:t>
      </w:r>
      <w:r>
        <w:rPr>
          <w:rFonts w:ascii="仿宋_GB2312" w:eastAsia="仿宋_GB2312"/>
          <w:sz w:val="32"/>
          <w:szCs w:val="32"/>
        </w:rPr>
        <w:t xml:space="preserve">个，</w:t>
      </w:r>
      <w:r>
        <w:rPr>
          <w:rFonts w:ascii="仿宋_GB2312" w:eastAsia="仿宋_GB2312" w:hint="eastAsia"/>
          <w:sz w:val="32"/>
          <w:szCs w:val="32"/>
        </w:rPr>
        <w:t xml:space="preserve">***</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公务用车购置支出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万元，购置公务用</w:t>
      </w:r>
      <w:r>
        <w:rPr>
          <w:rFonts w:ascii="仿宋_GB2312" w:eastAsia="仿宋_GB2312" w:hint="eastAsia"/>
          <w:sz w:val="32"/>
          <w:szCs w:val="32"/>
        </w:rPr>
        <w:t xml:space="preserve">车</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辆；</w:t>
      </w:r>
      <w:r>
        <w:rPr>
          <w:rFonts w:ascii="仿宋_GB2312" w:eastAsia="仿宋_GB2312"/>
          <w:sz w:val="32"/>
          <w:szCs w:val="32"/>
        </w:rPr>
        <w:t xml:space="preserve">公务用车运行费支出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rPr>
        <w:t xml:space="preserve">***</w:t>
      </w:r>
      <w:r>
        <w:rPr>
          <w:rFonts w:ascii="仿宋_GB2312" w:eastAsia="仿宋_GB2312"/>
          <w:sz w:val="32"/>
          <w:szCs w:val="32"/>
        </w:rPr>
        <w:t xml:space="preserve">辆。</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公务接待费支出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外事接待支出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w:t>
      </w:r>
      <w:r>
        <w:rPr>
          <w:rFonts w:ascii="仿宋_GB2312" w:eastAsia="仿宋_GB2312"/>
          <w:sz w:val="32"/>
          <w:szCs w:val="32"/>
        </w:rPr>
        <w:t xml:space="preserve">批次，</w:t>
      </w:r>
      <w:r>
        <w:rPr>
          <w:rFonts w:ascii="仿宋_GB2312" w:eastAsia="仿宋_GB2312" w:hint="eastAsia"/>
          <w:sz w:val="32"/>
          <w:szCs w:val="32"/>
        </w:rPr>
        <w:t xml:space="preserve">***</w:t>
      </w:r>
      <w:r>
        <w:rPr>
          <w:rFonts w:ascii="仿宋_GB2312" w:eastAsia="仿宋_GB2312"/>
          <w:sz w:val="32"/>
          <w:szCs w:val="32"/>
        </w:rPr>
        <w:t xml:space="preserve">人次</w:t>
      </w:r>
      <w:r>
        <w:rPr>
          <w:rFonts w:ascii="仿宋_GB2312" w:eastAsia="仿宋_GB2312" w:hint="eastAsia"/>
          <w:sz w:val="32"/>
          <w:szCs w:val="32"/>
        </w:rPr>
        <w:t xml:space="preserve">；</w:t>
      </w:r>
      <w:r>
        <w:rPr>
          <w:rFonts w:ascii="仿宋_GB2312" w:eastAsia="仿宋_GB2312"/>
          <w:sz w:val="32"/>
          <w:szCs w:val="32"/>
        </w:rPr>
        <w:t xml:space="preserve">国内公务接待支出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w:t>
      </w:r>
      <w:r>
        <w:rPr>
          <w:rFonts w:ascii="仿宋_GB2312" w:eastAsia="仿宋_GB2312"/>
          <w:sz w:val="32"/>
          <w:szCs w:val="32"/>
        </w:rPr>
        <w:t xml:space="preserve">批次，</w:t>
      </w:r>
      <w:r>
        <w:rPr>
          <w:rFonts w:ascii="仿宋_GB2312" w:eastAsia="仿宋_GB2312" w:hint="eastAsia"/>
          <w:sz w:val="32"/>
          <w:szCs w:val="32"/>
        </w:rPr>
        <w:t xml:space="preserve">***</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_GB2312" w:eastAsia="仿宋_GB2312" w:hint="eastAsia"/>
          <w:sz w:val="32"/>
          <w:szCs w:val="32"/>
        </w:rPr>
        <w:t xml:space="preserve">***</w:t>
      </w:r>
      <w:r>
        <w:rPr>
          <w:rFonts w:ascii="仿宋_GB2312" w:eastAsia="仿宋_GB2312"/>
          <w:sz w:val="32"/>
          <w:szCs w:val="32"/>
        </w:rPr>
        <w:t xml:space="preserve">万元，其中：因公出国（境）支出决算数比上年数减少</w:t>
      </w:r>
      <w:r>
        <w:rPr>
          <w:rFonts w:ascii="仿宋_GB2312" w:eastAsia="仿宋_GB2312" w:hint="eastAsia"/>
          <w:sz w:val="32"/>
          <w:szCs w:val="32"/>
        </w:rPr>
        <w:t xml:space="preserve">***</w:t>
      </w:r>
      <w:r>
        <w:rPr>
          <w:rFonts w:ascii="仿宋_GB2312" w:eastAsia="仿宋_GB2312"/>
          <w:sz w:val="32"/>
          <w:szCs w:val="32"/>
        </w:rPr>
        <w:t xml:space="preserve">万元，公务用车购置及运行维护费支出决算数比上年数减少</w:t>
      </w:r>
      <w:r>
        <w:rPr>
          <w:rFonts w:ascii="仿宋_GB2312" w:eastAsia="仿宋_GB2312" w:hint="eastAsia"/>
          <w:sz w:val="32"/>
          <w:szCs w:val="32"/>
        </w:rPr>
        <w:t xml:space="preserve">***</w:t>
      </w:r>
      <w:r>
        <w:rPr>
          <w:rFonts w:ascii="仿宋_GB2312" w:eastAsia="仿宋_GB2312"/>
          <w:sz w:val="32"/>
          <w:szCs w:val="32"/>
        </w:rPr>
        <w:t xml:space="preserve">万元，公务接待费支出决算数比上年数减少</w:t>
      </w:r>
      <w:r>
        <w:rPr>
          <w:rFonts w:ascii="仿宋_GB2312" w:eastAsia="仿宋_GB2312" w:hint="eastAsia"/>
          <w:sz w:val="32"/>
          <w:szCs w:val="32"/>
        </w:rPr>
        <w:t xml:space="preserve">***</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p>
    <w:p>
      <w:pPr>
        <w:ind w:firstLine="640"/>
        <w:rPr>
          <w:rFonts w:ascii="仿宋_GB2312" w:eastAsia="仿宋_GB2312"/>
          <w:b/>
          <w:sz w:val="32"/>
          <w:szCs w:val="32"/>
        </w:rPr>
      </w:pPr>
      <w:r>
        <w:rPr>
          <w:rFonts w:ascii="仿宋_GB2312" w:eastAsia="仿宋_GB2312" w:hint="eastAsia"/>
          <w:b/>
          <w:sz w:val="32"/>
          <w:szCs w:val="32"/>
        </w:rPr>
        <w:t xml:space="preserve">四、</w:t>
      </w:r>
      <w:r>
        <w:rPr>
          <w:rFonts w:ascii="仿宋_GB2312" w:eastAsia="仿宋_GB2312"/>
          <w:b/>
          <w:sz w:val="32"/>
          <w:szCs w:val="32"/>
        </w:rPr>
        <w:t xml:space="preserve">201</w:t>
      </w:r>
      <w:r>
        <w:rPr>
          <w:rFonts w:ascii="仿宋_GB2312" w:eastAsia="仿宋_GB2312" w:hint="eastAsia"/>
          <w:b/>
          <w:sz w:val="32"/>
          <w:szCs w:val="32"/>
        </w:rPr>
        <w:t xml:space="preserve">5</w:t>
      </w:r>
      <w:r>
        <w:rPr>
          <w:rFonts w:ascii="仿宋_GB2312" w:eastAsia="仿宋_GB2312"/>
          <w:b/>
          <w:sz w:val="32"/>
          <w:szCs w:val="32"/>
        </w:rPr>
        <w:t xml:space="preserve">年度政府性基金收入支出情况说明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年政府性基金预算财政拨款上年结转和结余</w:t>
      </w:r>
      <w:r>
        <w:rPr>
          <w:rFonts w:ascii="仿宋_GB2312" w:eastAsia="仿宋_GB2312" w:hint="eastAsia"/>
          <w:sz w:val="32"/>
          <w:szCs w:val="32"/>
        </w:rPr>
        <w:t xml:space="preserve">***</w:t>
      </w:r>
      <w:r>
        <w:rPr>
          <w:rFonts w:ascii="仿宋_GB2312" w:eastAsia="仿宋_GB2312"/>
          <w:sz w:val="32"/>
          <w:szCs w:val="32"/>
        </w:rPr>
        <w:t xml:space="preserve">万元，本年收入</w:t>
      </w:r>
      <w:r>
        <w:rPr>
          <w:rFonts w:ascii="仿宋_GB2312" w:eastAsia="仿宋_GB2312" w:hint="eastAsia"/>
          <w:sz w:val="32"/>
          <w:szCs w:val="32"/>
        </w:rPr>
        <w:t xml:space="preserve">***</w:t>
      </w:r>
      <w:r>
        <w:rPr>
          <w:rFonts w:ascii="仿宋_GB2312" w:eastAsia="仿宋_GB2312"/>
          <w:sz w:val="32"/>
          <w:szCs w:val="32"/>
        </w:rPr>
        <w:t xml:space="preserve">万元，本年支出</w:t>
      </w:r>
      <w:r>
        <w:rPr>
          <w:rFonts w:ascii="仿宋_GB2312" w:eastAsia="仿宋_GB2312" w:hint="eastAsia"/>
          <w:sz w:val="32"/>
          <w:szCs w:val="32"/>
        </w:rPr>
        <w:t xml:space="preserve">***</w:t>
      </w:r>
      <w:r>
        <w:rPr>
          <w:rFonts w:ascii="仿宋_GB2312" w:eastAsia="仿宋_GB2312"/>
          <w:sz w:val="32"/>
          <w:szCs w:val="32"/>
        </w:rPr>
        <w:t xml:space="preserve">万元，年末结转和结余</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支出具体情况如下：</w:t>
      </w:r>
    </w:p>
    <w:p>
      <w:pPr>
        <w:ind w:firstLine="64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；住房保障支出（类）支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；医疗卫生（类）支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sectPr>
      <w:pgSz w:w="11906" w:h="16838" w:orient="portrait"/>
      <w:pgMar w:top="1440" w:right="1800" w:bottom="1440" w:left="1800"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Calibri">
    <w:panose1 w:val="020F0502020204030204"/>
    <w:charset w:val="00"/>
    <w:family w:val="Auto"/>
    <w:pitch w:val="default"/>
    <w:sig w:usb0="A00002EF" w:usb1="4000207B" w:usb2="00000000" w:usb3="00000000" w:csb0="2000009F"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singleLevel"/>
    <w:lvl w:ilvl="0">
      <w:start w:val="1"/>
      <w:numFmt w:val="chineseCounting"/>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customXml" Target="../customXml/item2.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Pages>1</Pages>
  <Words>0</Words>
  <Characters>0</Characters>
  <Application>WPS Office_10.1.0.5803_F1E327BC-269C-435d-A152-05C5408002CA</Application>
  <DocSecurity>0</DocSecurity>
  <Lines>0</Lines>
  <Paragraphs>0</Paragraphs>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19881002</cp:lastModifiedBy>
  <cp:revision>1</cp:revision>
  <cp:lastPrinted>2016-07-19T08:52:55Z</cp:lastPrinted>
  <dcterms:created xsi:type="dcterms:W3CDTF">2016-07-12T13:40:00Z</dcterms:created>
  <dcterms:modified xsi:type="dcterms:W3CDTF">2016-07-19T08:54:27Z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